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6EA16F4B" w14:textId="77777777" w:rsidTr="00C74547">
        <w:tc>
          <w:tcPr>
            <w:tcW w:w="2988" w:type="dxa"/>
          </w:tcPr>
          <w:p w14:paraId="68A198F8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08F83A25" wp14:editId="35DB533E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1A764261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45DD4660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54E1A11F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6EEF10B4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6460BF8D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662C5A49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4E90A08C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1D6C08A2" w14:textId="3926BEBC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 xml:space="preserve">zetközi </w:t>
      </w:r>
      <w:r w:rsidR="002A0925">
        <w:rPr>
          <w:rFonts w:ascii="Times New Roman" w:hAnsi="Times New Roman" w:cs="Times New Roman"/>
        </w:rPr>
        <w:t>Koordinációs és Stratégiai</w:t>
      </w:r>
      <w:r w:rsidR="00AA6F9C">
        <w:rPr>
          <w:rFonts w:ascii="Times New Roman" w:hAnsi="Times New Roman" w:cs="Times New Roman"/>
        </w:rPr>
        <w:t xml:space="preserve">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5493E64C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48F6DB55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5D605A">
        <w:rPr>
          <w:rStyle w:val="stdtitelwb"/>
          <w:rFonts w:ascii="Times New Roman" w:hAnsi="Times New Roman" w:cs="Times New Roman"/>
          <w:b/>
        </w:rPr>
        <w:t>RS-1512</w:t>
      </w:r>
    </w:p>
    <w:p w14:paraId="41493108" w14:textId="3BDCFADB" w:rsidR="00E3787C" w:rsidRPr="00E3787C" w:rsidRDefault="00E3787C" w:rsidP="005D605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Koordinátor neve és elérhetősége: </w:t>
      </w:r>
      <w:r w:rsidR="005D605A" w:rsidRPr="005D605A">
        <w:rPr>
          <w:rFonts w:ascii="Times New Roman" w:hAnsi="Times New Roman" w:cs="Times New Roman"/>
          <w:b/>
          <w:color w:val="000000"/>
        </w:rPr>
        <w:t xml:space="preserve">Dr </w:t>
      </w:r>
      <w:r w:rsidR="00FF1C00">
        <w:rPr>
          <w:rFonts w:ascii="Times New Roman" w:hAnsi="Times New Roman" w:cs="Times New Roman"/>
          <w:b/>
          <w:color w:val="000000"/>
        </w:rPr>
        <w:t>Gere Attila</w:t>
      </w:r>
    </w:p>
    <w:p w14:paraId="2FEAE1FD" w14:textId="625529E5" w:rsidR="00E3787C" w:rsidRPr="00E3787C" w:rsidRDefault="00E3787C" w:rsidP="005D605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FF1C00">
        <w:rPr>
          <w:rFonts w:ascii="Times New Roman" w:hAnsi="Times New Roman" w:cs="Times New Roman"/>
          <w:b/>
          <w:color w:val="000000"/>
        </w:rPr>
        <w:t>gere.attila</w:t>
      </w:r>
      <w:r w:rsidR="005D605A" w:rsidRPr="005D605A">
        <w:rPr>
          <w:rFonts w:ascii="Times New Roman" w:hAnsi="Times New Roman" w:cs="Times New Roman"/>
          <w:b/>
          <w:color w:val="000000"/>
        </w:rPr>
        <w:t>@</w:t>
      </w:r>
      <w:r w:rsidR="00FF1C00">
        <w:rPr>
          <w:rFonts w:ascii="Times New Roman" w:hAnsi="Times New Roman" w:cs="Times New Roman"/>
          <w:b/>
          <w:color w:val="000000"/>
        </w:rPr>
        <w:t>uni-mate.hu</w:t>
      </w:r>
    </w:p>
    <w:p w14:paraId="60EC77D5" w14:textId="0CC93A20" w:rsidR="00FF1C00" w:rsidRDefault="00E3787C" w:rsidP="005D605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5D605A" w:rsidRPr="005D605A">
        <w:rPr>
          <w:rFonts w:ascii="Times New Roman" w:hAnsi="Times New Roman" w:cs="Times New Roman"/>
          <w:b/>
          <w:color w:val="000000"/>
        </w:rPr>
        <w:t>Improving Food Quality with Novel Food Processing Technologies</w:t>
      </w:r>
    </w:p>
    <w:p w14:paraId="1EC78CE8" w14:textId="77777777" w:rsidR="00FF1C00" w:rsidRDefault="00FF1C00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14:paraId="71094C83" w14:textId="77777777" w:rsidR="00931756" w:rsidRPr="00E3787C" w:rsidRDefault="00931756" w:rsidP="00FF1C00">
      <w:pPr>
        <w:pStyle w:val="Listaszerbekezds"/>
        <w:autoSpaceDE w:val="0"/>
        <w:autoSpaceDN w:val="0"/>
        <w:adjustRightInd w:val="0"/>
        <w:spacing w:line="360" w:lineRule="auto"/>
        <w:ind w:left="1440"/>
        <w:jc w:val="both"/>
        <w:rPr>
          <w:rFonts w:ascii="Times New Roman" w:hAnsi="Times New Roman" w:cs="Times New Roman"/>
          <w:i/>
          <w:color w:val="000000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A602FD" w:rsidRPr="009351D7" w14:paraId="041A1132" w14:textId="77777777" w:rsidTr="0017415B">
        <w:tc>
          <w:tcPr>
            <w:tcW w:w="402" w:type="dxa"/>
            <w:vMerge w:val="restart"/>
          </w:tcPr>
          <w:p w14:paraId="06079122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6B576B43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13BAE619" w14:textId="77777777" w:rsidR="00A602FD" w:rsidRPr="00D109D6" w:rsidRDefault="00A602FD" w:rsidP="0017415B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Ausztria</w:t>
            </w:r>
          </w:p>
        </w:tc>
      </w:tr>
      <w:tr w:rsidR="00A602FD" w:rsidRPr="009351D7" w14:paraId="28FDEC83" w14:textId="77777777" w:rsidTr="0017415B">
        <w:tc>
          <w:tcPr>
            <w:tcW w:w="402" w:type="dxa"/>
            <w:vMerge/>
          </w:tcPr>
          <w:p w14:paraId="771262E8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176963E2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4129837C" w14:textId="77777777" w:rsidR="00A602FD" w:rsidRPr="00D109D6" w:rsidRDefault="00A602FD" w:rsidP="0017415B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BOKU - University of Natural Resources and Applied Life Sciences, Vienna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223E7">
              <w:rPr>
                <w:rFonts w:ascii="Times New Roman" w:hAnsi="Times New Roman"/>
                <w:smallCaps/>
              </w:rPr>
              <w:t>Department of Applied Plant Sciences und Plant Biotechnology</w:t>
            </w:r>
            <w:r w:rsidRPr="00D109D6">
              <w:rPr>
                <w:rFonts w:ascii="Times New Roman" w:hAnsi="Times New Roman"/>
                <w:b/>
              </w:rPr>
              <w:t xml:space="preserve"> </w:t>
            </w:r>
          </w:p>
          <w:p w14:paraId="70A5F03B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 xml:space="preserve">Curriculum link: </w:t>
            </w:r>
            <w:hyperlink r:id="rId7" w:tgtFrame="_blank" w:history="1">
              <w:r w:rsidRPr="00D109D6">
                <w:rPr>
                  <w:rStyle w:val="Hiperhivatkozs"/>
                  <w:rFonts w:ascii="Times New Roman" w:hAnsi="Times New Roman"/>
                </w:rPr>
                <w:t>http://online.boku.ac.at/BOKUonline/webnav.ini</w:t>
              </w:r>
            </w:hyperlink>
          </w:p>
        </w:tc>
      </w:tr>
      <w:tr w:rsidR="00A602FD" w:rsidRPr="009351D7" w14:paraId="3D21024B" w14:textId="77777777" w:rsidTr="0017415B">
        <w:tc>
          <w:tcPr>
            <w:tcW w:w="402" w:type="dxa"/>
            <w:vMerge/>
          </w:tcPr>
          <w:p w14:paraId="306738C7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02FA064F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4CD0BA46" w14:textId="77777777" w:rsidR="00A602FD" w:rsidRPr="00D109D6" w:rsidRDefault="00A602FD" w:rsidP="0017415B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7E86E466" w14:textId="77777777" w:rsidR="00A602FD" w:rsidRPr="009351D7" w:rsidRDefault="00A602FD" w:rsidP="0017415B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17F50D26" w14:textId="5C7AE75F" w:rsidR="00A602FD" w:rsidRPr="009351D7" w:rsidRDefault="007A3610" w:rsidP="001741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602FD" w:rsidRPr="009351D7">
              <w:rPr>
                <w:rFonts w:ascii="Times New Roman" w:hAnsi="Times New Roman"/>
              </w:rPr>
              <w:t xml:space="preserve"> hónapra (T) </w:t>
            </w:r>
          </w:p>
          <w:p w14:paraId="2F063A74" w14:textId="77777777" w:rsidR="00A602FD" w:rsidRPr="009351D7" w:rsidRDefault="00A602FD" w:rsidP="0017415B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1CFD5134" w14:textId="2E8FB604" w:rsidR="00A602FD" w:rsidRPr="009351D7" w:rsidRDefault="007A3610" w:rsidP="0017415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A602FD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A602FD" w:rsidRPr="009351D7" w14:paraId="7C023095" w14:textId="77777777" w:rsidTr="0017415B">
        <w:tc>
          <w:tcPr>
            <w:tcW w:w="402" w:type="dxa"/>
            <w:vMerge/>
          </w:tcPr>
          <w:p w14:paraId="3661DF3F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63BE5238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765227C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1DE8B75B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03CEDC67" w14:textId="594CEB15" w:rsidR="00A602FD" w:rsidRPr="009351D7" w:rsidRDefault="007A3610" w:rsidP="001741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602FD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31EA13B1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</w:p>
        </w:tc>
      </w:tr>
      <w:tr w:rsidR="00A602FD" w:rsidRPr="009351D7" w14:paraId="1BCF1FED" w14:textId="77777777" w:rsidTr="0017415B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7B0EC8AC" w14:textId="77777777" w:rsidR="00A602FD" w:rsidRPr="009351D7" w:rsidRDefault="00A602FD" w:rsidP="0017415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01357B21" w14:textId="77777777" w:rsidR="00A602FD" w:rsidRPr="00D109D6" w:rsidRDefault="00A602FD" w:rsidP="0017415B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7BC15236" w14:textId="77777777" w:rsidR="00A602FD" w:rsidRPr="00D109D6" w:rsidRDefault="00A602FD" w:rsidP="001741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427BEEC9" w14:textId="0C35ED10" w:rsidR="00A602FD" w:rsidRPr="009351D7" w:rsidRDefault="007A3610" w:rsidP="001741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A602FD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7845C21" w14:textId="77777777" w:rsidR="00A602FD" w:rsidRPr="009351D7" w:rsidRDefault="00A602FD" w:rsidP="0017415B">
            <w:pPr>
              <w:rPr>
                <w:rFonts w:ascii="Times New Roman" w:hAnsi="Times New Roman"/>
                <w:b/>
              </w:rPr>
            </w:pPr>
          </w:p>
        </w:tc>
      </w:tr>
    </w:tbl>
    <w:p w14:paraId="1F9A00FC" w14:textId="77777777" w:rsidR="00FF529A" w:rsidRDefault="00FF52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2E0E5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14:paraId="6EBA6A22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00869C5B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4729083B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0C2D899E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4A052A98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433FEBE6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0649B8DD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5545B5C0" w14:textId="77777777" w:rsidR="00FF1C00" w:rsidRDefault="00FF1C00" w:rsidP="00FF1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6E5A5AD1" w14:textId="77777777" w:rsidR="00FF1C00" w:rsidRDefault="00FF1C00" w:rsidP="00FF1C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1B5AFC7D" w14:textId="77777777" w:rsidR="00FF1C00" w:rsidRDefault="008E1962" w:rsidP="00FF1C00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0C9504EE" w14:textId="77777777" w:rsidR="00FF1C00" w:rsidRDefault="00FF1C00" w:rsidP="00FF1C00">
      <w:pPr>
        <w:rPr>
          <w:rFonts w:ascii="Times New Roman" w:hAnsi="Times New Roman" w:cs="Times New Roman"/>
          <w:sz w:val="24"/>
          <w:szCs w:val="24"/>
        </w:rPr>
      </w:pPr>
    </w:p>
    <w:p w14:paraId="4BEAD6CE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0B3F8D75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20227535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64F73277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7A57F29E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ösztöndíjas időszak alatt egyéb ösztöndíjazásban nem részesül (kettős finanszírozás kizárása)</w:t>
      </w:r>
    </w:p>
    <w:p w14:paraId="1B038D1D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724952CC" w14:textId="77777777" w:rsidR="00FF1C00" w:rsidRDefault="00FF1C00" w:rsidP="00FF1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01FA3DF8" w14:textId="77777777" w:rsidR="00FF1C00" w:rsidRDefault="00FF1C00" w:rsidP="00FF1C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78280F42" w14:textId="77777777" w:rsidR="00FF1C00" w:rsidRDefault="008E1962" w:rsidP="00FF1C00">
      <w:pPr>
        <w:spacing w:before="100" w:beforeAutospacing="1" w:after="100" w:afterAutospacing="1" w:line="240" w:lineRule="auto"/>
      </w:pPr>
      <w:hyperlink r:id="rId9" w:history="1">
        <w:r w:rsidR="00FF1C00">
          <w:rPr>
            <w:rStyle w:val="Hiperhivatkozs"/>
          </w:rPr>
          <w:t>https://tka.hu/palyazatok/117/oktatok-mobilitasa</w:t>
        </w:r>
      </w:hyperlink>
    </w:p>
    <w:p w14:paraId="33DE51B6" w14:textId="77777777" w:rsidR="00FF1C00" w:rsidRDefault="00FF1C00" w:rsidP="00FF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2F191E6" w14:textId="77777777" w:rsidR="00FF1C00" w:rsidRDefault="00FF1C00" w:rsidP="00FF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771C24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4C7F6705" w14:textId="77777777" w:rsidR="00FF1C00" w:rsidRDefault="00FF1C00" w:rsidP="00FF1C00">
      <w:pPr>
        <w:pStyle w:val="NormlWeb"/>
      </w:pPr>
      <w:r>
        <w:t>A pályázati csomag összeállításához az alábbi mintadokumentumokat kell használni:</w:t>
      </w:r>
    </w:p>
    <w:p w14:paraId="4EA011C4" w14:textId="77777777" w:rsidR="00FF1C00" w:rsidRDefault="008E1962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67C12" w14:textId="77777777" w:rsidR="00FF1C00" w:rsidRDefault="008E1962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29FA5" w14:textId="77777777" w:rsidR="00FF1C00" w:rsidRDefault="008E1962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3665D" w14:textId="77777777" w:rsidR="00FF1C00" w:rsidRDefault="008E1962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5" w:history="1">
        <w:r w:rsidR="00FF1C00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FF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AED6D" w14:textId="77777777" w:rsidR="00FF1C00" w:rsidRDefault="00FF1C00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7B036129" w14:textId="77777777" w:rsidR="00FF1C00" w:rsidRDefault="00FF1C00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4BB357AE" w14:textId="77777777" w:rsidR="00FF1C00" w:rsidRDefault="00FF1C00" w:rsidP="00FF1C00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3A379CBB" w14:textId="77777777" w:rsidR="00FF1C00" w:rsidRDefault="00FF1C00" w:rsidP="00FF1C00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6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028488B4" w14:textId="77777777" w:rsidR="00FF1C00" w:rsidRDefault="00FF1C00" w:rsidP="00FF1C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317D21E8" w14:textId="77777777" w:rsidR="00FF1C00" w:rsidRDefault="00FF1C00" w:rsidP="00FF1C0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288A83D2" w14:textId="77777777" w:rsidR="00FF1C00" w:rsidRDefault="00FF1C00" w:rsidP="00FF1C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64EFE528" w14:textId="77777777" w:rsidR="00FF1C00" w:rsidRDefault="00FF1C00" w:rsidP="00FF1C0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62370F83" w14:textId="77777777" w:rsidR="00FF1C00" w:rsidRDefault="00FF1C00" w:rsidP="00FF1C0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755B0893" w14:textId="77777777" w:rsidR="00FF1C00" w:rsidRDefault="00FF1C00" w:rsidP="00FF1C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4064F680" w14:textId="1355DD70" w:rsidR="00FF1C00" w:rsidRDefault="00FF1C00" w:rsidP="00FF1C00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8E19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7C515327" w14:textId="77777777" w:rsidR="00FF1C00" w:rsidRDefault="00FF1C00" w:rsidP="00FF1C00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7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56F00A62" w14:textId="77777777" w:rsidR="00FF1C00" w:rsidRDefault="00FF1C00" w:rsidP="00FF1C00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51CB3E52" w14:textId="77777777" w:rsidR="00FF1C00" w:rsidRDefault="00FF1C00" w:rsidP="00FF1C00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7D22BF21" w14:textId="77777777" w:rsidR="00FF1C00" w:rsidRDefault="00FF1C00" w:rsidP="00FF1C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p w14:paraId="3A026562" w14:textId="48094257" w:rsidR="00D021D1" w:rsidRPr="00427ABB" w:rsidRDefault="00D021D1" w:rsidP="00FF1C00">
      <w:pPr>
        <w:rPr>
          <w:rFonts w:ascii="Times New Roman" w:hAnsi="Times New Roman" w:cs="Times New Roman"/>
          <w:i/>
          <w:sz w:val="24"/>
          <w:szCs w:val="24"/>
        </w:rPr>
      </w:pP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41A28"/>
    <w:rsid w:val="00091AA6"/>
    <w:rsid w:val="001239B7"/>
    <w:rsid w:val="00143DC0"/>
    <w:rsid w:val="00172786"/>
    <w:rsid w:val="00207B2C"/>
    <w:rsid w:val="002248A1"/>
    <w:rsid w:val="00271DF0"/>
    <w:rsid w:val="002A0925"/>
    <w:rsid w:val="00371B5F"/>
    <w:rsid w:val="00420DA3"/>
    <w:rsid w:val="00427ABB"/>
    <w:rsid w:val="00491DB7"/>
    <w:rsid w:val="004A3AFB"/>
    <w:rsid w:val="00505BDC"/>
    <w:rsid w:val="005636E6"/>
    <w:rsid w:val="00571B36"/>
    <w:rsid w:val="005A37FD"/>
    <w:rsid w:val="005D605A"/>
    <w:rsid w:val="00667B85"/>
    <w:rsid w:val="006D14FC"/>
    <w:rsid w:val="00751F32"/>
    <w:rsid w:val="007A1A23"/>
    <w:rsid w:val="007A3610"/>
    <w:rsid w:val="007C456C"/>
    <w:rsid w:val="008E1962"/>
    <w:rsid w:val="00931756"/>
    <w:rsid w:val="009351D7"/>
    <w:rsid w:val="00950C3A"/>
    <w:rsid w:val="009B4784"/>
    <w:rsid w:val="009B4F95"/>
    <w:rsid w:val="009D16A8"/>
    <w:rsid w:val="00A602FD"/>
    <w:rsid w:val="00A62ECE"/>
    <w:rsid w:val="00AA6F9C"/>
    <w:rsid w:val="00BC018B"/>
    <w:rsid w:val="00BF4290"/>
    <w:rsid w:val="00C1762A"/>
    <w:rsid w:val="00C95DFD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B7E9C"/>
    <w:rsid w:val="00EE2BCA"/>
    <w:rsid w:val="00F748AB"/>
    <w:rsid w:val="00FC493E"/>
    <w:rsid w:val="00FF1C00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66FF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palyazatok/116/hallgatok-mobilitasa" TargetMode="External"/><Relationship Id="rId13" Type="http://schemas.openxmlformats.org/officeDocument/2006/relationships/hyperlink" Target="http://europass.hu/europass-oneletraj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nline.boku.ac.at/BOKUonline/webnav.ini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hyperlink" Target="http://www.ceepus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sztondijak.szie.hu/sites/default/files/files/Szaktan%C3%A1ri%20aj%C3%A1nl%C3%A1s_HU_EN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opass.hu/europass-oneletrajz" TargetMode="External"/><Relationship Id="rId10" Type="http://schemas.openxmlformats.org/officeDocument/2006/relationships/hyperlink" Target="http://europass.hu/europass-oneletraj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ka.hu/palyazatok/117/oktatok-mobilitasa" TargetMode="External"/><Relationship Id="rId14" Type="http://schemas.openxmlformats.org/officeDocument/2006/relationships/hyperlink" Target="http://europass.hu/europass-motivacios-level-1412011142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D536F-F2EB-41F1-A88E-41AE9C0C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631</Words>
  <Characters>4356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8</cp:revision>
  <dcterms:created xsi:type="dcterms:W3CDTF">2026-05-19T10:43:00Z</dcterms:created>
  <dcterms:modified xsi:type="dcterms:W3CDTF">2026-05-25T14:59:00Z</dcterms:modified>
</cp:coreProperties>
</file>