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65"/>
      </w:tblGrid>
      <w:tr w:rsidR="001239B7" w:rsidRPr="009351D7" w:rsidTr="00025812">
        <w:tc>
          <w:tcPr>
            <w:tcW w:w="2943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0E338612" wp14:editId="69AB076D">
                  <wp:extent cx="1647825" cy="1310222"/>
                  <wp:effectExtent l="0" t="0" r="0" b="444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E3787C" w:rsidRDefault="00D446B2" w:rsidP="00123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Agrár- és Élettudományi Egyetem, Nemzetközi Hallgatói Ügyek Központja</w:t>
      </w:r>
      <w:r w:rsidR="001239B7" w:rsidRPr="009351D7">
        <w:rPr>
          <w:rFonts w:ascii="Times New Roman" w:hAnsi="Times New Roman" w:cs="Times New Roman"/>
        </w:rPr>
        <w:t xml:space="preserve"> pályázatot hirdet a CEEPUS – Közép-európai </w:t>
      </w:r>
      <w:r w:rsidR="001239B7" w:rsidRPr="00E3787C">
        <w:rPr>
          <w:rFonts w:ascii="Times New Roman" w:hAnsi="Times New Roman" w:cs="Times New Roman"/>
        </w:rPr>
        <w:t xml:space="preserve">Felsőoktatási Csereprogram keretén belül </w:t>
      </w:r>
      <w:r w:rsidR="001239B7"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464C8D">
        <w:rPr>
          <w:rStyle w:val="stdtitelwb"/>
          <w:rFonts w:ascii="Times New Roman" w:hAnsi="Times New Roman" w:cs="Times New Roman"/>
          <w:b/>
        </w:rPr>
        <w:t>CIII-SK-44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:rsidR="004F3FC3" w:rsidRPr="004F3FC3" w:rsidRDefault="00E3787C" w:rsidP="004F3FC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>
        <w:rPr>
          <w:rFonts w:ascii="Times New Roman" w:hAnsi="Times New Roman" w:cs="Times New Roman"/>
          <w:b/>
          <w:color w:val="000000"/>
        </w:rPr>
        <w:t>tarr.zsuzsanna@</w:t>
      </w:r>
      <w:r w:rsidR="00F5798B">
        <w:rPr>
          <w:rFonts w:ascii="Times New Roman" w:hAnsi="Times New Roman" w:cs="Times New Roman"/>
          <w:b/>
          <w:color w:val="000000"/>
        </w:rPr>
        <w:t>uni-mate</w:t>
      </w:r>
      <w:r>
        <w:rPr>
          <w:rFonts w:ascii="Times New Roman" w:hAnsi="Times New Roman" w:cs="Times New Roman"/>
          <w:b/>
          <w:color w:val="000000"/>
        </w:rPr>
        <w:t>.hu</w:t>
      </w:r>
      <w:r w:rsidRPr="00E3787C">
        <w:rPr>
          <w:rFonts w:ascii="Times New Roman" w:hAnsi="Times New Roman" w:cs="Times New Roman"/>
          <w:b/>
          <w:color w:val="000000"/>
        </w:rPr>
        <w:t>, 06-28/522-000/1017</w:t>
      </w:r>
    </w:p>
    <w:p w:rsidR="00931756" w:rsidRPr="004F3FC3" w:rsidRDefault="00E3787C" w:rsidP="004F3FC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4F3FC3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464C8D">
        <w:rPr>
          <w:rFonts w:ascii="Times New Roman" w:eastAsia="Times New Roman" w:hAnsi="Times New Roman" w:cs="Times New Roman"/>
          <w:sz w:val="24"/>
          <w:szCs w:val="24"/>
          <w:lang w:eastAsia="hu-HU"/>
        </w:rPr>
        <w:t>Applied</w:t>
      </w:r>
      <w:proofErr w:type="spellEnd"/>
      <w:r w:rsidR="00464C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64C8D">
        <w:rPr>
          <w:rFonts w:ascii="Times New Roman" w:eastAsia="Times New Roman" w:hAnsi="Times New Roman" w:cs="Times New Roman"/>
          <w:sz w:val="24"/>
          <w:szCs w:val="24"/>
          <w:lang w:eastAsia="hu-HU"/>
        </w:rPr>
        <w:t>Economics</w:t>
      </w:r>
      <w:proofErr w:type="spellEnd"/>
      <w:r w:rsidR="00464C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Management</w:t>
      </w:r>
    </w:p>
    <w:p w:rsidR="004F3FC3" w:rsidRDefault="004F3FC3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0D1BA0" w:rsidRPr="009351D7" w:rsidTr="00F81FE7">
        <w:tc>
          <w:tcPr>
            <w:tcW w:w="402" w:type="dxa"/>
            <w:vMerge w:val="restart"/>
          </w:tcPr>
          <w:p w:rsidR="000D1BA0" w:rsidRPr="009351D7" w:rsidRDefault="0010070A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D1BA0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0D1BA0" w:rsidRPr="00D109D6" w:rsidRDefault="00C5610F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Ausztria</w:t>
            </w:r>
          </w:p>
        </w:tc>
      </w:tr>
      <w:tr w:rsidR="000D1BA0" w:rsidRPr="009351D7" w:rsidTr="00F81FE7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C5610F" w:rsidRPr="00C5610F" w:rsidRDefault="00C5610F" w:rsidP="00F81FE7">
            <w:pPr>
              <w:spacing w:line="240" w:lineRule="auto"/>
              <w:rPr>
                <w:rFonts w:ascii="Times New Roman" w:hAnsi="Times New Roman"/>
              </w:rPr>
            </w:pPr>
            <w:r w:rsidRPr="00C5610F">
              <w:rPr>
                <w:rFonts w:ascii="Times New Roman" w:hAnsi="Times New Roman"/>
              </w:rPr>
              <w:t xml:space="preserve">BOKU - University of </w:t>
            </w:r>
            <w:proofErr w:type="spellStart"/>
            <w:r w:rsidRPr="00C5610F">
              <w:rPr>
                <w:rFonts w:ascii="Times New Roman" w:hAnsi="Times New Roman"/>
              </w:rPr>
              <w:t>Natural</w:t>
            </w:r>
            <w:proofErr w:type="spellEnd"/>
            <w:r w:rsidRPr="00C5610F">
              <w:rPr>
                <w:rFonts w:ascii="Times New Roman" w:hAnsi="Times New Roman"/>
              </w:rPr>
              <w:t xml:space="preserve"> </w:t>
            </w:r>
            <w:proofErr w:type="spellStart"/>
            <w:r w:rsidRPr="00C5610F">
              <w:rPr>
                <w:rFonts w:ascii="Times New Roman" w:hAnsi="Times New Roman"/>
              </w:rPr>
              <w:t>Resources</w:t>
            </w:r>
            <w:proofErr w:type="spellEnd"/>
            <w:r w:rsidRPr="00C5610F">
              <w:rPr>
                <w:rFonts w:ascii="Times New Roman" w:hAnsi="Times New Roman"/>
              </w:rPr>
              <w:t xml:space="preserve"> and Life </w:t>
            </w:r>
            <w:proofErr w:type="spellStart"/>
            <w:r w:rsidRPr="00C5610F">
              <w:rPr>
                <w:rFonts w:ascii="Times New Roman" w:hAnsi="Times New Roman"/>
              </w:rPr>
              <w:t>Sciences</w:t>
            </w:r>
            <w:proofErr w:type="spellEnd"/>
            <w:r w:rsidRPr="00C5610F">
              <w:rPr>
                <w:rFonts w:ascii="Times New Roman" w:hAnsi="Times New Roman"/>
              </w:rPr>
              <w:t xml:space="preserve">, </w:t>
            </w:r>
            <w:proofErr w:type="spellStart"/>
            <w:r w:rsidRPr="00C5610F">
              <w:rPr>
                <w:rFonts w:ascii="Times New Roman" w:hAnsi="Times New Roman"/>
              </w:rPr>
              <w:t>Vienna</w:t>
            </w:r>
            <w:proofErr w:type="spellEnd"/>
            <w:r w:rsidRPr="00C5610F">
              <w:rPr>
                <w:rFonts w:ascii="Times New Roman" w:hAnsi="Times New Roman"/>
              </w:rPr>
              <w:br/>
              <w:t xml:space="preserve">Institute of Marketing and </w:t>
            </w:r>
            <w:proofErr w:type="spellStart"/>
            <w:r w:rsidRPr="00C5610F">
              <w:rPr>
                <w:rFonts w:ascii="Times New Roman" w:hAnsi="Times New Roman"/>
              </w:rPr>
              <w:t>Innovation</w:t>
            </w:r>
            <w:proofErr w:type="spellEnd"/>
          </w:p>
          <w:p w:rsidR="000D1BA0" w:rsidRPr="00025812" w:rsidRDefault="000D1BA0" w:rsidP="00F81FE7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D109D6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urriculum link</w:t>
            </w:r>
            <w:r w:rsidRPr="000D1BA0">
              <w:rPr>
                <w:rFonts w:ascii="Times New Roman" w:hAnsi="Times New Roman"/>
              </w:rPr>
              <w:t xml:space="preserve">: </w:t>
            </w:r>
            <w:hyperlink r:id="rId6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https://www.boku.ac.at/en/boku4you/themen/erste-schritte-ins-studium/studienplan/</w:t>
              </w:r>
            </w:hyperlink>
            <w:r w:rsidR="00C5610F" w:rsidRPr="00C5610F">
              <w:rPr>
                <w:rStyle w:val="Hiperhivatkozs"/>
                <w:rFonts w:ascii="Times New Roman" w:hAnsi="Times New Roman"/>
              </w:rPr>
              <w:br/>
            </w:r>
            <w:hyperlink r:id="rId7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http://www.boku.ac.at/en/studienangebot/</w:t>
              </w:r>
            </w:hyperlink>
            <w:r w:rsidR="00C5610F" w:rsidRPr="00C5610F">
              <w:rPr>
                <w:rStyle w:val="Hiperhivatkozs"/>
                <w:rFonts w:ascii="Times New Roman" w:hAnsi="Times New Roman"/>
              </w:rPr>
              <w:br/>
            </w:r>
            <w:hyperlink r:id="rId8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http://www.boku.ac.at/en/universitaet-fuer-bodenkultur-wien-boku/studieren-an-der-boku/themen-fuer-studierende/internationales/international-students-coming-to-boku/</w:t>
              </w:r>
              <w:proofErr w:type="gramEnd"/>
            </w:hyperlink>
            <w:r w:rsidR="00C5610F" w:rsidRPr="00C5610F">
              <w:rPr>
                <w:rStyle w:val="Hiperhivatkozs"/>
                <w:rFonts w:ascii="Times New Roman" w:hAnsi="Times New Roman"/>
              </w:rPr>
              <w:br/>
            </w:r>
            <w:hyperlink r:id="rId9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https://www.boku.ac.at/en/international/themen/international-students-coming-to-boku/englische-internationale-masterprogramme/</w:t>
              </w:r>
            </w:hyperlink>
            <w:r w:rsidR="00C5610F" w:rsidRPr="00C5610F">
              <w:rPr>
                <w:rStyle w:val="Hiperhivatkozs"/>
                <w:rFonts w:ascii="Times New Roman" w:hAnsi="Times New Roman"/>
              </w:rPr>
              <w:br/>
            </w:r>
            <w:hyperlink r:id="rId10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http://www.boku.ac.at/international/themen/international-students-coming-to-boku/ceepus-incomings/</w:t>
              </w:r>
            </w:hyperlink>
            <w:r w:rsidR="00C5610F" w:rsidRPr="00C5610F">
              <w:rPr>
                <w:rStyle w:val="Hiperhivatkozs"/>
                <w:rFonts w:ascii="Times New Roman" w:hAnsi="Times New Roman"/>
              </w:rPr>
              <w:br/>
            </w:r>
            <w:hyperlink r:id="rId11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https://online.boku.ac.at/BOKUonline/webnav.ini</w:t>
              </w:r>
            </w:hyperlink>
          </w:p>
        </w:tc>
      </w:tr>
      <w:tr w:rsidR="000D1BA0" w:rsidRPr="009351D7" w:rsidTr="00C5610F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0D1BA0" w:rsidRPr="00D109D6" w:rsidRDefault="000D1BA0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0D1BA0" w:rsidRPr="009351D7" w:rsidRDefault="000D1BA0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0D1BA0" w:rsidRPr="009351D7" w:rsidRDefault="00C5610F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D1BA0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0D1BA0" w:rsidRPr="009351D7" w:rsidTr="00C5610F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B6DDE8" w:themeFill="accent5" w:themeFillTint="66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</w:tr>
      <w:tr w:rsidR="000D1BA0" w:rsidRPr="009351D7" w:rsidTr="00C5610F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0D1BA0" w:rsidRPr="00D109D6" w:rsidRDefault="00C5610F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D1BA0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auto"/>
          </w:tcPr>
          <w:p w:rsidR="000D1BA0" w:rsidRPr="009351D7" w:rsidRDefault="0010070A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D1BA0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  <w:b/>
              </w:rPr>
            </w:pPr>
          </w:p>
        </w:tc>
      </w:tr>
    </w:tbl>
    <w:p w:rsidR="000D1BA0" w:rsidRDefault="000D1BA0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DC3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0B4F03" w:rsidP="00D021D1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DC3766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0B4F03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3" w:history="1">
        <w:r w:rsidR="00371B5F"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0B4F03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0B4F03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0B4F03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7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0B4F03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9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20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C5610F" w:rsidRPr="009351D7" w:rsidRDefault="00C5610F" w:rsidP="00C5610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0B4F03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 június 14</w:t>
      </w:r>
      <w:r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 w:rsidR="000B4F03"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október 30</w:t>
      </w:r>
      <w:r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C5610F" w:rsidRPr="009351D7" w:rsidRDefault="00C5610F" w:rsidP="00C5610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21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C5610F" w:rsidRPr="009351D7" w:rsidRDefault="00C5610F" w:rsidP="00C5610F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D446B2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5610F" w:rsidRPr="009351D7" w:rsidRDefault="00D446B2" w:rsidP="00C5610F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C5610F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C5610F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C5610F" w:rsidRDefault="00C5610F" w:rsidP="00C5610F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C5610F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B7"/>
    <w:rsid w:val="00025812"/>
    <w:rsid w:val="00091AA6"/>
    <w:rsid w:val="000B4F03"/>
    <w:rsid w:val="000D1BA0"/>
    <w:rsid w:val="0010070A"/>
    <w:rsid w:val="001239B7"/>
    <w:rsid w:val="00143DC0"/>
    <w:rsid w:val="00207B2C"/>
    <w:rsid w:val="002248A1"/>
    <w:rsid w:val="00271DF0"/>
    <w:rsid w:val="00371B5F"/>
    <w:rsid w:val="003D2EE6"/>
    <w:rsid w:val="00420DA3"/>
    <w:rsid w:val="00427ABB"/>
    <w:rsid w:val="00464C8D"/>
    <w:rsid w:val="004A3AFB"/>
    <w:rsid w:val="004F3FC3"/>
    <w:rsid w:val="005636E6"/>
    <w:rsid w:val="006D14FC"/>
    <w:rsid w:val="00701DF8"/>
    <w:rsid w:val="007A1A23"/>
    <w:rsid w:val="007C456C"/>
    <w:rsid w:val="008964A6"/>
    <w:rsid w:val="008C0A15"/>
    <w:rsid w:val="00931756"/>
    <w:rsid w:val="009351D7"/>
    <w:rsid w:val="00950C3A"/>
    <w:rsid w:val="009B4F95"/>
    <w:rsid w:val="00A62ECE"/>
    <w:rsid w:val="00BF4290"/>
    <w:rsid w:val="00C013AF"/>
    <w:rsid w:val="00C1762A"/>
    <w:rsid w:val="00C5610F"/>
    <w:rsid w:val="00CE4F45"/>
    <w:rsid w:val="00CE6874"/>
    <w:rsid w:val="00CE7BC4"/>
    <w:rsid w:val="00D021D1"/>
    <w:rsid w:val="00D109D6"/>
    <w:rsid w:val="00D37789"/>
    <w:rsid w:val="00D446B2"/>
    <w:rsid w:val="00D578F5"/>
    <w:rsid w:val="00DC3766"/>
    <w:rsid w:val="00E3787C"/>
    <w:rsid w:val="00EE2BCA"/>
    <w:rsid w:val="00F503BD"/>
    <w:rsid w:val="00F5798B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47ED"/>
  <w15:docId w15:val="{86B99427-C180-4F5F-BAF2-2FD30A5D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  <w:style w:type="character" w:customStyle="1" w:styleId="rofield">
    <w:name w:val="rofield"/>
    <w:basedOn w:val="Bekezdsalapbettpusa"/>
    <w:rsid w:val="004F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ku.ac.at/en/universitaet-fuer-bodenkultur-wien-boku/studieren-an-der-boku/themen-fuer-studierende/internationales/international-students-coming-to-boku/" TargetMode="External"/><Relationship Id="rId13" Type="http://schemas.openxmlformats.org/officeDocument/2006/relationships/hyperlink" Target="http://tka.hu/palyazatok/117/oktatok-mobilitasa" TargetMode="External"/><Relationship Id="rId18" Type="http://schemas.openxmlformats.org/officeDocument/2006/relationships/hyperlink" Target="http://europass.hu/europass-motivacios-level-1412011142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eepus.info" TargetMode="External"/><Relationship Id="rId7" Type="http://schemas.openxmlformats.org/officeDocument/2006/relationships/hyperlink" Target="http://www.boku.ac.at/en/studienangebot/" TargetMode="External"/><Relationship Id="rId12" Type="http://schemas.openxmlformats.org/officeDocument/2006/relationships/hyperlink" Target="http://tka.hu/palyazatok/116/hallgatok-mobilitasa" TargetMode="External"/><Relationship Id="rId17" Type="http://schemas.openxmlformats.org/officeDocument/2006/relationships/hyperlink" Target="http://europass.hu/europass-oneletrajz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ss.hu/europass-motivacios-level-141201114225" TargetMode="External"/><Relationship Id="rId20" Type="http://schemas.openxmlformats.org/officeDocument/2006/relationships/hyperlink" Target="http://osztondijak.szie.hu/sites/default/files/files/Szaktan%C3%A1ri%20aj%C3%A1nl%C3%A1s_HU_EN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ku.ac.at/en/boku4you/themen/erste-schritte-ins-studium/studienplan/" TargetMode="External"/><Relationship Id="rId11" Type="http://schemas.openxmlformats.org/officeDocument/2006/relationships/hyperlink" Target="https://online.boku.ac.at/BOKUonline/webnav.in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uropass.hu/europass-oneletraj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ku.ac.at/international/themen/international-students-coming-to-boku/ceepus-incomings/" TargetMode="External"/><Relationship Id="rId19" Type="http://schemas.openxmlformats.org/officeDocument/2006/relationships/hyperlink" Target="http://europass.hu/europass-oneletraj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ku.ac.at/en/international/themen/international-students-coming-to-boku/englische-internationale-masterprogramme/" TargetMode="External"/><Relationship Id="rId14" Type="http://schemas.openxmlformats.org/officeDocument/2006/relationships/hyperlink" Target="http://europass.hu/europass-oneletraj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789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7</cp:revision>
  <dcterms:created xsi:type="dcterms:W3CDTF">2017-10-30T12:28:00Z</dcterms:created>
  <dcterms:modified xsi:type="dcterms:W3CDTF">2022-06-07T08:56:00Z</dcterms:modified>
</cp:coreProperties>
</file>