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:rsidTr="00C74547">
        <w:tc>
          <w:tcPr>
            <w:tcW w:w="2988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2B341B81" wp14:editId="090FDCAA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9351D7" w:rsidRDefault="001239B7">
      <w:pPr>
        <w:rPr>
          <w:rFonts w:ascii="Times New Roman" w:hAnsi="Times New Roman" w:cs="Times New Roman"/>
        </w:rPr>
      </w:pPr>
    </w:p>
    <w:p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9D16A8">
        <w:rPr>
          <w:rStyle w:val="stdtitelwb"/>
          <w:rFonts w:ascii="Times New Roman" w:hAnsi="Times New Roman" w:cs="Times New Roman"/>
          <w:b/>
        </w:rPr>
        <w:t>AT-0119</w:t>
      </w:r>
    </w:p>
    <w:p w:rsidR="00E3787C" w:rsidRPr="00E3787C" w:rsidRDefault="00E3787C" w:rsidP="009D16A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Koordinátor neve és elérhetősége: </w:t>
      </w:r>
      <w:r w:rsidR="009D16A8" w:rsidRPr="009D16A8">
        <w:rPr>
          <w:rFonts w:ascii="Times New Roman" w:hAnsi="Times New Roman" w:cs="Times New Roman"/>
          <w:b/>
          <w:color w:val="000000"/>
        </w:rPr>
        <w:t xml:space="preserve">Dr. 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phil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Naděžda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Salmhoferová</w:t>
      </w:r>
      <w:proofErr w:type="spellEnd"/>
    </w:p>
    <w:p w:rsidR="00E3787C" w:rsidRPr="00E3787C" w:rsidRDefault="00E3787C" w:rsidP="009D16A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 w:rsidR="009D16A8" w:rsidRPr="009D16A8">
        <w:rPr>
          <w:rFonts w:ascii="Times New Roman" w:hAnsi="Times New Roman" w:cs="Times New Roman"/>
          <w:b/>
          <w:color w:val="000000"/>
        </w:rPr>
        <w:t>nadezda.salmhoferova@univie.ac.at</w:t>
      </w:r>
    </w:p>
    <w:p w:rsidR="00931756" w:rsidRPr="00E3787C" w:rsidRDefault="00E3787C" w:rsidP="009D16A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r w:rsidR="009D16A8" w:rsidRPr="009D16A8">
        <w:rPr>
          <w:rFonts w:ascii="Times New Roman" w:hAnsi="Times New Roman" w:cs="Times New Roman"/>
          <w:b/>
          <w:color w:val="000000"/>
        </w:rPr>
        <w:t xml:space="preserve">*e-Bologna* - Network 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for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Translation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Studies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 and 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Transcultural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Communication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Programmes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 in 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Central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Eastern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 and South-</w:t>
      </w:r>
      <w:proofErr w:type="spellStart"/>
      <w:r w:rsidR="009D16A8" w:rsidRPr="009D16A8">
        <w:rPr>
          <w:rFonts w:ascii="Times New Roman" w:hAnsi="Times New Roman" w:cs="Times New Roman"/>
          <w:b/>
          <w:color w:val="000000"/>
        </w:rPr>
        <w:t>Eastern</w:t>
      </w:r>
      <w:proofErr w:type="spellEnd"/>
      <w:r w:rsidR="009D16A8" w:rsidRPr="009D16A8">
        <w:rPr>
          <w:rFonts w:ascii="Times New Roman" w:hAnsi="Times New Roman" w:cs="Times New Roman"/>
          <w:b/>
          <w:color w:val="000000"/>
        </w:rPr>
        <w:t xml:space="preserve"> Europe</w:t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:rsidTr="001239B7">
        <w:tc>
          <w:tcPr>
            <w:tcW w:w="402" w:type="dxa"/>
            <w:vMerge w:val="restart"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E3787C" w:rsidP="001239B7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>Ausztria</w:t>
            </w:r>
          </w:p>
        </w:tc>
      </w:tr>
      <w:tr w:rsidR="001239B7" w:rsidRPr="009351D7" w:rsidTr="001239B7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9D16A8" w:rsidRPr="009D16A8" w:rsidRDefault="009D16A8" w:rsidP="009D16A8">
            <w:pPr>
              <w:rPr>
                <w:rFonts w:ascii="Times New Roman" w:hAnsi="Times New Roman"/>
                <w:b/>
                <w:smallCaps/>
              </w:rPr>
            </w:pPr>
            <w:r w:rsidRPr="009D16A8">
              <w:rPr>
                <w:rFonts w:ascii="Times New Roman" w:hAnsi="Times New Roman"/>
                <w:b/>
              </w:rPr>
              <w:t xml:space="preserve">University of </w:t>
            </w:r>
            <w:proofErr w:type="spellStart"/>
            <w:r w:rsidRPr="009D16A8">
              <w:rPr>
                <w:rFonts w:ascii="Times New Roman" w:hAnsi="Times New Roman"/>
                <w:b/>
              </w:rPr>
              <w:t>Vienna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D16A8">
              <w:rPr>
                <w:rFonts w:ascii="Times New Roman" w:hAnsi="Times New Roman"/>
                <w:b/>
                <w:smallCaps/>
              </w:rPr>
              <w:t>Zentrum</w:t>
            </w:r>
            <w:proofErr w:type="spellEnd"/>
            <w:r w:rsidRPr="009D16A8">
              <w:rPr>
                <w:rFonts w:ascii="Times New Roman" w:hAnsi="Times New Roman"/>
                <w:b/>
                <w:smallCaps/>
              </w:rPr>
              <w:t xml:space="preserve"> </w:t>
            </w:r>
            <w:proofErr w:type="spellStart"/>
            <w:r w:rsidRPr="009D16A8">
              <w:rPr>
                <w:rFonts w:ascii="Times New Roman" w:hAnsi="Times New Roman"/>
                <w:b/>
                <w:smallCaps/>
              </w:rPr>
              <w:t>für</w:t>
            </w:r>
            <w:proofErr w:type="spellEnd"/>
            <w:r w:rsidRPr="009D16A8">
              <w:rPr>
                <w:rFonts w:ascii="Times New Roman" w:hAnsi="Times New Roman"/>
                <w:b/>
                <w:smallCaps/>
              </w:rPr>
              <w:t xml:space="preserve"> </w:t>
            </w:r>
            <w:proofErr w:type="spellStart"/>
            <w:r w:rsidRPr="009D16A8">
              <w:rPr>
                <w:rFonts w:ascii="Times New Roman" w:hAnsi="Times New Roman"/>
                <w:b/>
                <w:smallCaps/>
              </w:rPr>
              <w:t>Translationswissenschaft</w:t>
            </w:r>
            <w:proofErr w:type="spellEnd"/>
            <w:r w:rsidRPr="009D16A8">
              <w:rPr>
                <w:rFonts w:ascii="Times New Roman" w:hAnsi="Times New Roman"/>
                <w:b/>
                <w:smallCaps/>
              </w:rPr>
              <w:t xml:space="preserve"> - Center </w:t>
            </w:r>
            <w:proofErr w:type="spellStart"/>
            <w:r w:rsidRPr="009D16A8">
              <w:rPr>
                <w:rFonts w:ascii="Times New Roman" w:hAnsi="Times New Roman"/>
                <w:b/>
                <w:smallCaps/>
              </w:rPr>
              <w:t>for</w:t>
            </w:r>
            <w:proofErr w:type="spellEnd"/>
            <w:r w:rsidRPr="009D16A8">
              <w:rPr>
                <w:rFonts w:ascii="Times New Roman" w:hAnsi="Times New Roman"/>
                <w:b/>
                <w:smallCaps/>
              </w:rPr>
              <w:t xml:space="preserve"> </w:t>
            </w:r>
            <w:proofErr w:type="spellStart"/>
            <w:r w:rsidRPr="009D16A8">
              <w:rPr>
                <w:rFonts w:ascii="Times New Roman" w:hAnsi="Times New Roman"/>
                <w:b/>
                <w:smallCaps/>
              </w:rPr>
              <w:t>Translation</w:t>
            </w:r>
            <w:proofErr w:type="spellEnd"/>
            <w:r w:rsidRPr="009D16A8">
              <w:rPr>
                <w:rFonts w:ascii="Times New Roman" w:hAnsi="Times New Roman"/>
                <w:b/>
                <w:smallCaps/>
              </w:rPr>
              <w:t xml:space="preserve"> </w:t>
            </w:r>
            <w:proofErr w:type="spellStart"/>
            <w:r w:rsidRPr="009D16A8">
              <w:rPr>
                <w:rFonts w:ascii="Times New Roman" w:hAnsi="Times New Roman"/>
                <w:b/>
                <w:smallCaps/>
              </w:rPr>
              <w:t>Studies</w:t>
            </w:r>
            <w:proofErr w:type="spellEnd"/>
            <w:r w:rsidRPr="009D16A8">
              <w:rPr>
                <w:rFonts w:ascii="Times New Roman" w:hAnsi="Times New Roman"/>
                <w:b/>
                <w:smallCaps/>
              </w:rPr>
              <w:t xml:space="preserve"> </w:t>
            </w:r>
            <w:proofErr w:type="spellStart"/>
            <w:r w:rsidRPr="009D16A8">
              <w:rPr>
                <w:rFonts w:ascii="Times New Roman" w:hAnsi="Times New Roman"/>
                <w:b/>
                <w:smallCaps/>
              </w:rPr>
              <w:t>Vienna</w:t>
            </w:r>
            <w:proofErr w:type="spellEnd"/>
          </w:p>
          <w:p w:rsidR="009D16A8" w:rsidRPr="00D109D6" w:rsidRDefault="009D16A8" w:rsidP="009D16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="00D109D6"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hyperlink r:id="rId6" w:history="1">
              <w:r w:rsidRPr="00BD1EA4">
                <w:rPr>
                  <w:rStyle w:val="Hiperhivatkozs"/>
                  <w:rFonts w:ascii="Times New Roman" w:hAnsi="Times New Roman"/>
                </w:rPr>
                <w:t>https://transvienna.univie.ac.at/</w:t>
              </w:r>
            </w:hyperlink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9351D7" w:rsidRDefault="00751F32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:rsidTr="00D109D6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9D16A8" w:rsidP="006D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bookmarkStart w:id="0" w:name="_GoBack"/>
            <w:bookmarkEnd w:id="0"/>
            <w:r w:rsidR="00F748AB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</w:tcPr>
          <w:p w:rsidR="00D109D6" w:rsidRPr="009351D7" w:rsidRDefault="00FF529A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09D6"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D109D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:rsidR="00D109D6" w:rsidRPr="00D109D6" w:rsidRDefault="00F748AB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:rsidR="00D109D6" w:rsidRPr="009351D7" w:rsidRDefault="00751F32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</w:tbl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FF529A" w:rsidRDefault="00FF52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9D16A8" w:rsidP="00D021D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C3766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sz w:val="24"/>
          <w:szCs w:val="24"/>
        </w:rPr>
      </w:pPr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AA6F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9D16A8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371B5F"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9D16A8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D16A8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D16A8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2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D16A8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4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5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D021D1" w:rsidRPr="009351D7" w:rsidRDefault="00D021D1" w:rsidP="00D578F5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 w:rsidR="00BC018B">
        <w:rPr>
          <w:rFonts w:ascii="Times New Roman" w:hAnsi="Times New Roman" w:cs="Times New Roman"/>
          <w:sz w:val="24"/>
          <w:szCs w:val="24"/>
        </w:rPr>
        <w:t>202</w:t>
      </w:r>
      <w:r w:rsidR="00F748AB">
        <w:rPr>
          <w:rFonts w:ascii="Times New Roman" w:hAnsi="Times New Roman" w:cs="Times New Roman"/>
          <w:sz w:val="24"/>
          <w:szCs w:val="24"/>
        </w:rPr>
        <w:t>2</w:t>
      </w:r>
      <w:r w:rsidR="00BC018B">
        <w:rPr>
          <w:rFonts w:ascii="Times New Roman" w:hAnsi="Times New Roman" w:cs="Times New Roman"/>
          <w:sz w:val="24"/>
          <w:szCs w:val="24"/>
        </w:rPr>
        <w:t>. június 14</w:t>
      </w:r>
      <w:r w:rsidR="00D578F5"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 w:rsidR="00F748AB">
        <w:rPr>
          <w:rFonts w:ascii="Times New Roman" w:hAnsi="Times New Roman" w:cs="Times New Roman"/>
          <w:sz w:val="24"/>
          <w:szCs w:val="24"/>
        </w:rPr>
        <w:t>2022</w:t>
      </w:r>
      <w:r w:rsidR="00BC018B">
        <w:rPr>
          <w:rFonts w:ascii="Times New Roman" w:hAnsi="Times New Roman" w:cs="Times New Roman"/>
          <w:sz w:val="24"/>
          <w:szCs w:val="24"/>
        </w:rPr>
        <w:t>. október 30</w:t>
      </w:r>
      <w:r w:rsidR="00DC3766"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7A1A23" w:rsidRPr="009351D7" w:rsidRDefault="00CE4F45" w:rsidP="007A1A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6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7A1A23" w:rsidRPr="009351D7" w:rsidRDefault="007A1A23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571B36">
        <w:rPr>
          <w:rFonts w:ascii="Times New Roman" w:hAnsi="Times New Roman" w:cs="Times New Roman"/>
          <w:i/>
          <w:sz w:val="24"/>
          <w:szCs w:val="24"/>
        </w:rPr>
        <w:t>5</w:t>
      </w:r>
      <w:r w:rsidR="00BC018B"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CE4F45" w:rsidRPr="009351D7" w:rsidRDefault="00571B36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r w:rsidR="00CE4F45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BC018B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2248A1" w:rsidRDefault="002248A1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 w:rsidR="00427ABB"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AA6F9C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B7"/>
    <w:rsid w:val="00091AA6"/>
    <w:rsid w:val="001239B7"/>
    <w:rsid w:val="00143DC0"/>
    <w:rsid w:val="00207B2C"/>
    <w:rsid w:val="002248A1"/>
    <w:rsid w:val="00271DF0"/>
    <w:rsid w:val="00371B5F"/>
    <w:rsid w:val="00420DA3"/>
    <w:rsid w:val="00427ABB"/>
    <w:rsid w:val="004A3AFB"/>
    <w:rsid w:val="00505BDC"/>
    <w:rsid w:val="005636E6"/>
    <w:rsid w:val="00571B36"/>
    <w:rsid w:val="006D14FC"/>
    <w:rsid w:val="00751F32"/>
    <w:rsid w:val="007A1A23"/>
    <w:rsid w:val="007C456C"/>
    <w:rsid w:val="00931756"/>
    <w:rsid w:val="009351D7"/>
    <w:rsid w:val="00950C3A"/>
    <w:rsid w:val="009B4F95"/>
    <w:rsid w:val="009D16A8"/>
    <w:rsid w:val="00A62ECE"/>
    <w:rsid w:val="00AA6F9C"/>
    <w:rsid w:val="00BC018B"/>
    <w:rsid w:val="00BF4290"/>
    <w:rsid w:val="00C1762A"/>
    <w:rsid w:val="00C95DFD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E2BCA"/>
    <w:rsid w:val="00F748AB"/>
    <w:rsid w:val="00FC493E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0928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ka.hu/palyazatok/117/oktatok-mobilitasa" TargetMode="External"/><Relationship Id="rId13" Type="http://schemas.openxmlformats.org/officeDocument/2006/relationships/hyperlink" Target="http://europass.hu/europass-motivacios-level-1412011142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ka.hu/palyazatok/116/hallgatok-mobilitasa" TargetMode="External"/><Relationship Id="rId12" Type="http://schemas.openxmlformats.org/officeDocument/2006/relationships/hyperlink" Target="http://europass.hu/europass-oneletraj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eepus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ansvienna.univie.ac.at/" TargetMode="External"/><Relationship Id="rId11" Type="http://schemas.openxmlformats.org/officeDocument/2006/relationships/hyperlink" Target="http://europass.hu/europass-motivacios-level-1412011142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osztondijak.szie.hu/sites/default/files/files/Szaktan%C3%A1ri%20aj%C3%A1nl%C3%A1s_HU_EN.docx" TargetMode="External"/><Relationship Id="rId10" Type="http://schemas.openxmlformats.org/officeDocument/2006/relationships/hyperlink" Target="http://europass.hu/europass-oneletraj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europass.hu/europass-oneletraj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5</cp:revision>
  <dcterms:created xsi:type="dcterms:W3CDTF">2022-06-07T08:52:00Z</dcterms:created>
  <dcterms:modified xsi:type="dcterms:W3CDTF">2022-06-08T09:47:00Z</dcterms:modified>
</cp:coreProperties>
</file>