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7AB5" w14:textId="7E11921D" w:rsidR="001A3334" w:rsidRPr="00BB59C6" w:rsidRDefault="001E7E00" w:rsidP="001A3334">
      <w:pPr>
        <w:jc w:val="center"/>
        <w:rPr>
          <w:b/>
          <w:bCs/>
        </w:rPr>
      </w:pPr>
      <w:r w:rsidRPr="00BB59C6">
        <w:rPr>
          <w:b/>
          <w:bCs/>
        </w:rPr>
        <w:t xml:space="preserve">GYÜMÖLCSFÁK METSZÉSE </w:t>
      </w:r>
      <w:r w:rsidR="001A3334" w:rsidRPr="00BB59C6">
        <w:rPr>
          <w:b/>
          <w:bCs/>
        </w:rPr>
        <w:t>TANFOLYAM</w:t>
      </w:r>
    </w:p>
    <w:p w14:paraId="031F716D" w14:textId="77777777" w:rsidR="00BB59C6" w:rsidRPr="00BB59C6" w:rsidRDefault="00BB59C6" w:rsidP="001A3334">
      <w:pPr>
        <w:jc w:val="center"/>
      </w:pPr>
    </w:p>
    <w:p w14:paraId="04FE600D" w14:textId="5A14F42C" w:rsidR="00872843" w:rsidRPr="00BB59C6" w:rsidRDefault="003A7CE7" w:rsidP="00BB59C6">
      <w:r w:rsidRPr="00BB59C6">
        <w:t>A Magyar Agrár</w:t>
      </w:r>
      <w:r w:rsidR="00BB59C6">
        <w:t>-</w:t>
      </w:r>
      <w:r w:rsidRPr="00BB59C6">
        <w:t xml:space="preserve"> és Élettudományi</w:t>
      </w:r>
      <w:r w:rsidR="0009056D" w:rsidRPr="00BB59C6">
        <w:t xml:space="preserve"> Egyetem</w:t>
      </w:r>
      <w:r w:rsidRPr="00BB59C6">
        <w:t xml:space="preserve"> </w:t>
      </w:r>
      <w:r w:rsidR="00C7124C">
        <w:t>Kertészettudományi Intézet</w:t>
      </w:r>
      <w:r w:rsidR="00A4410B">
        <w:t>e</w:t>
      </w:r>
      <w:r w:rsidR="00C7124C">
        <w:t xml:space="preserve"> két </w:t>
      </w:r>
      <w:r w:rsidR="007E11E0" w:rsidRPr="00BB59C6">
        <w:t>napos metszési tanfolyamot i</w:t>
      </w:r>
      <w:r w:rsidR="00BC7E37" w:rsidRPr="00BB59C6">
        <w:t>ndít</w:t>
      </w:r>
      <w:r w:rsidR="00BB59C6" w:rsidRPr="00BB59C6">
        <w:t>.</w:t>
      </w:r>
    </w:p>
    <w:p w14:paraId="534A7532" w14:textId="77777777" w:rsidR="007E11E0" w:rsidRPr="00BB59C6" w:rsidRDefault="007E11E0" w:rsidP="007249CE">
      <w:pPr>
        <w:jc w:val="both"/>
        <w:rPr>
          <w:b/>
          <w:bCs/>
        </w:rPr>
      </w:pPr>
      <w:r w:rsidRPr="00BB59C6">
        <w:rPr>
          <w:b/>
          <w:bCs/>
        </w:rPr>
        <w:t>A tanfolyamon résztvevők az alábbi elméleti és gyakorlati ismeret</w:t>
      </w:r>
      <w:r w:rsidR="00883B69" w:rsidRPr="00BB59C6">
        <w:rPr>
          <w:b/>
          <w:bCs/>
        </w:rPr>
        <w:t>ek</w:t>
      </w:r>
      <w:r w:rsidRPr="00BB59C6">
        <w:rPr>
          <w:b/>
          <w:bCs/>
        </w:rPr>
        <w:t>re tesznek szert:</w:t>
      </w:r>
    </w:p>
    <w:p w14:paraId="6A7ECEA9" w14:textId="25043AB8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>Megismerik a</w:t>
      </w:r>
      <w:r w:rsidR="00F014B4">
        <w:t>z eredményes gyümölcsfa</w:t>
      </w:r>
      <w:r w:rsidRPr="00BB59C6">
        <w:t xml:space="preserve"> metszés eszközeit és azok használatát.</w:t>
      </w:r>
    </w:p>
    <w:p w14:paraId="1DCB1EE2" w14:textId="77777777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>Megtanulják felismerni a gyümölcsfák termő részeit.</w:t>
      </w:r>
    </w:p>
    <w:p w14:paraId="146C96C0" w14:textId="77777777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>Megismerik az egyes metszési módokat.</w:t>
      </w:r>
    </w:p>
    <w:p w14:paraId="24E004A4" w14:textId="2B36493C" w:rsidR="00883B69" w:rsidRPr="00BB59C6" w:rsidRDefault="00883B69" w:rsidP="007249CE">
      <w:pPr>
        <w:pStyle w:val="Listaszerbekezds"/>
        <w:numPr>
          <w:ilvl w:val="0"/>
          <w:numId w:val="1"/>
        </w:numPr>
        <w:jc w:val="both"/>
      </w:pPr>
      <w:r w:rsidRPr="00BB59C6">
        <w:t xml:space="preserve">Megtanulják és gyakorolják a legfontosabb metszési módokat </w:t>
      </w:r>
      <w:r w:rsidR="00F014B4">
        <w:t>különböző gyümölcsfajok esetén (alma, cseresznye, kajszi, körte, meggy, őszibarack, szilva, stb.)</w:t>
      </w:r>
    </w:p>
    <w:p w14:paraId="6983CA2F" w14:textId="513BF7EB" w:rsidR="00CC7E5D" w:rsidRPr="004E34D8" w:rsidRDefault="001E7E00" w:rsidP="00F014B4">
      <w:pPr>
        <w:ind w:left="2830" w:hanging="2830"/>
        <w:jc w:val="both"/>
      </w:pPr>
      <w:r w:rsidRPr="00BB59C6">
        <w:rPr>
          <w:b/>
          <w:bCs/>
        </w:rPr>
        <w:t>A tanfolyam időpontja</w:t>
      </w:r>
      <w:r w:rsidR="00732A52" w:rsidRPr="00BB59C6">
        <w:t>:</w:t>
      </w:r>
      <w:r w:rsidR="00BB59C6">
        <w:t xml:space="preserve"> </w:t>
      </w:r>
      <w:r w:rsidR="00F014B4">
        <w:tab/>
      </w:r>
      <w:r w:rsidR="00732A52" w:rsidRPr="00BB59C6">
        <w:t>20</w:t>
      </w:r>
      <w:r w:rsidR="003A7CE7" w:rsidRPr="00BB59C6">
        <w:t>2</w:t>
      </w:r>
      <w:r w:rsidR="00C7124C">
        <w:t>3</w:t>
      </w:r>
      <w:r w:rsidR="00732A52" w:rsidRPr="00BB59C6">
        <w:t xml:space="preserve">. március </w:t>
      </w:r>
      <w:r w:rsidR="003A7CE7" w:rsidRPr="00BB59C6">
        <w:t>1</w:t>
      </w:r>
      <w:r w:rsidR="00C7124C">
        <w:t>7</w:t>
      </w:r>
      <w:r w:rsidR="00A4410B">
        <w:t>-</w:t>
      </w:r>
      <w:r w:rsidR="003A7CE7" w:rsidRPr="00BB59C6">
        <w:t>1</w:t>
      </w:r>
      <w:r w:rsidR="00C7124C">
        <w:t>8</w:t>
      </w:r>
      <w:r w:rsidR="00732A52" w:rsidRPr="00BB59C6">
        <w:t xml:space="preserve">. </w:t>
      </w:r>
      <w:r w:rsidRPr="00BB59C6">
        <w:t>(</w:t>
      </w:r>
      <w:r w:rsidR="00A4410B">
        <w:t>péntek-</w:t>
      </w:r>
      <w:r w:rsidR="00732A52" w:rsidRPr="00BB59C6">
        <w:t>szombat</w:t>
      </w:r>
      <w:r w:rsidRPr="00BB59C6">
        <w:t>) 08:30-tól 16:30 óráig</w:t>
      </w:r>
      <w:r w:rsidR="00F014B4">
        <w:t xml:space="preserve">, </w:t>
      </w:r>
      <w:r w:rsidR="00F014B4" w:rsidRPr="004E34D8">
        <w:t xml:space="preserve">vagy </w:t>
      </w:r>
    </w:p>
    <w:p w14:paraId="52DC7407" w14:textId="23C3F350" w:rsidR="00732A52" w:rsidRPr="00BB59C6" w:rsidRDefault="00F014B4" w:rsidP="00CC7E5D">
      <w:pPr>
        <w:ind w:left="2830"/>
        <w:jc w:val="both"/>
      </w:pPr>
      <w:r w:rsidRPr="004E34D8">
        <w:t>2023. március 24</w:t>
      </w:r>
      <w:r w:rsidR="00A4410B">
        <w:t>-25</w:t>
      </w:r>
      <w:r w:rsidRPr="004E34D8">
        <w:t>. (péntek</w:t>
      </w:r>
      <w:r w:rsidR="00A4410B">
        <w:t>-szombat</w:t>
      </w:r>
      <w:r w:rsidRPr="004E34D8">
        <w:t>) 08:30-tól 16:30 óráig</w:t>
      </w:r>
    </w:p>
    <w:p w14:paraId="556C826D" w14:textId="4C734661" w:rsidR="00BB59C6" w:rsidRPr="00BB59C6" w:rsidRDefault="00BB59C6" w:rsidP="007249CE">
      <w:pPr>
        <w:jc w:val="both"/>
      </w:pPr>
      <w:r w:rsidRPr="00BB59C6">
        <w:rPr>
          <w:b/>
          <w:bCs/>
        </w:rPr>
        <w:t>A tanfolyam óraszáma</w:t>
      </w:r>
      <w:r w:rsidRPr="00BB59C6">
        <w:t>: 16 óra (</w:t>
      </w:r>
      <w:r w:rsidR="00A4410B">
        <w:t>1</w:t>
      </w:r>
      <w:r w:rsidRPr="00BB59C6">
        <w:t xml:space="preserve"> óra elmélet, 1</w:t>
      </w:r>
      <w:r w:rsidR="00A4410B">
        <w:t>5</w:t>
      </w:r>
      <w:r w:rsidRPr="00BB59C6">
        <w:t xml:space="preserve"> óra gyakorlat)</w:t>
      </w:r>
    </w:p>
    <w:p w14:paraId="334EDEB0" w14:textId="7E85974B" w:rsidR="00C7124C" w:rsidRDefault="00297749" w:rsidP="007B7E6A">
      <w:pPr>
        <w:ind w:left="705" w:hanging="705"/>
        <w:jc w:val="both"/>
      </w:pPr>
      <w:r w:rsidRPr="00BB59C6">
        <w:rPr>
          <w:b/>
          <w:bCs/>
        </w:rPr>
        <w:t>Hel</w:t>
      </w:r>
      <w:r w:rsidR="001E7E00" w:rsidRPr="00BB59C6">
        <w:rPr>
          <w:b/>
          <w:bCs/>
        </w:rPr>
        <w:t>yszín</w:t>
      </w:r>
      <w:r w:rsidR="003A7CE7" w:rsidRPr="00BB59C6">
        <w:t>:</w:t>
      </w:r>
      <w:r w:rsidR="001E7E00" w:rsidRPr="00BB59C6">
        <w:t xml:space="preserve"> </w:t>
      </w:r>
      <w:r w:rsidR="003A7CE7" w:rsidRPr="00BB59C6">
        <w:t xml:space="preserve">Magyar Agrár és Élettudományi Egyetem </w:t>
      </w:r>
      <w:r w:rsidR="00F014B4">
        <w:t xml:space="preserve">gyümölcs ültetvényei az alábbi helyszíneken: </w:t>
      </w:r>
    </w:p>
    <w:p w14:paraId="447CD816" w14:textId="03D10DB8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>Budapest, Soroksár: 1238 Budapest, Túri István út 2.</w:t>
      </w:r>
    </w:p>
    <w:p w14:paraId="047AA601" w14:textId="48E6A5B3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>Cegléd: 2700 Cegléd, Szolnoki út 52.</w:t>
      </w:r>
    </w:p>
    <w:p w14:paraId="703F17F4" w14:textId="51B75C3F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>Érd-Elvira: 2030 Érd, Elvira-puszta</w:t>
      </w:r>
    </w:p>
    <w:p w14:paraId="3F86D032" w14:textId="581024D8" w:rsidR="00F014B4" w:rsidRPr="00F014B4" w:rsidRDefault="00F014B4" w:rsidP="00F014B4">
      <w:pPr>
        <w:pStyle w:val="Listaszerbekezds"/>
        <w:numPr>
          <w:ilvl w:val="0"/>
          <w:numId w:val="1"/>
        </w:numPr>
        <w:spacing w:after="0" w:line="256" w:lineRule="auto"/>
        <w:jc w:val="both"/>
      </w:pPr>
      <w:r w:rsidRPr="00F014B4">
        <w:t>Fertőd: 9435 Sarród, Kossuth L. u. 57.</w:t>
      </w:r>
    </w:p>
    <w:p w14:paraId="31EDDF03" w14:textId="1070FDCF" w:rsidR="00F014B4" w:rsidRPr="00F014B4" w:rsidRDefault="00F014B4" w:rsidP="00F014B4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F014B4">
        <w:rPr>
          <w:rFonts w:eastAsiaTheme="minorHAnsi" w:cstheme="minorHAnsi"/>
          <w:szCs w:val="22"/>
          <w:lang w:eastAsia="en-US"/>
        </w:rPr>
        <w:t>Keszthely: 8360 Keszthely, Deák F. u. 16. (Georgikon)</w:t>
      </w:r>
    </w:p>
    <w:p w14:paraId="029B4048" w14:textId="77777777" w:rsidR="00F014B4" w:rsidRDefault="00F014B4" w:rsidP="007B7E6A">
      <w:pPr>
        <w:ind w:left="705" w:hanging="705"/>
        <w:jc w:val="both"/>
      </w:pPr>
    </w:p>
    <w:p w14:paraId="7735A8A1" w14:textId="010F426F" w:rsidR="007249CE" w:rsidRPr="00BB59C6" w:rsidRDefault="00297749" w:rsidP="007249CE">
      <w:pPr>
        <w:ind w:left="708" w:hanging="708"/>
        <w:jc w:val="both"/>
      </w:pPr>
      <w:r w:rsidRPr="00BB59C6">
        <w:rPr>
          <w:b/>
          <w:bCs/>
        </w:rPr>
        <w:t>Tanfolyam költsége</w:t>
      </w:r>
      <w:r w:rsidR="003A7CE7" w:rsidRPr="00BB59C6">
        <w:t>:</w:t>
      </w:r>
      <w:r w:rsidR="003A7CE7" w:rsidRPr="00BB59C6">
        <w:tab/>
      </w:r>
      <w:r w:rsidR="003A7CE7" w:rsidRPr="00CC7E5D">
        <w:t>bruttó 28</w:t>
      </w:r>
      <w:r w:rsidR="007249CE" w:rsidRPr="00CC7E5D">
        <w:t>.000</w:t>
      </w:r>
      <w:r w:rsidR="00BB59C6" w:rsidRPr="00CC7E5D">
        <w:t xml:space="preserve"> Ft</w:t>
      </w:r>
      <w:r w:rsidR="00BB59C6">
        <w:t xml:space="preserve"> </w:t>
      </w:r>
    </w:p>
    <w:p w14:paraId="07E3479B" w14:textId="3CCF219E" w:rsidR="002406BA" w:rsidRPr="00BB59C6" w:rsidRDefault="00FF377C" w:rsidP="002406BA">
      <w:pPr>
        <w:jc w:val="both"/>
      </w:pPr>
      <w:r w:rsidRPr="00BB59C6">
        <w:rPr>
          <w:b/>
          <w:bCs/>
        </w:rPr>
        <w:t xml:space="preserve">Résztvevők </w:t>
      </w:r>
      <w:r w:rsidR="00BB59C6" w:rsidRPr="00BB59C6">
        <w:rPr>
          <w:b/>
          <w:bCs/>
        </w:rPr>
        <w:t>lét</w:t>
      </w:r>
      <w:r w:rsidRPr="00BB59C6">
        <w:rPr>
          <w:b/>
          <w:bCs/>
        </w:rPr>
        <w:t>száma</w:t>
      </w:r>
      <w:r w:rsidR="00C7124C">
        <w:rPr>
          <w:b/>
          <w:bCs/>
        </w:rPr>
        <w:t xml:space="preserve"> helyszínenként</w:t>
      </w:r>
      <w:r w:rsidRPr="00BB59C6">
        <w:t xml:space="preserve">: </w:t>
      </w:r>
      <w:r w:rsidR="00743682">
        <w:t xml:space="preserve">minimum 8 fő, </w:t>
      </w:r>
      <w:r w:rsidR="002406BA" w:rsidRPr="00BB59C6">
        <w:t xml:space="preserve">maximum </w:t>
      </w:r>
      <w:r w:rsidR="00C7124C">
        <w:t>22</w:t>
      </w:r>
      <w:r w:rsidR="002406BA" w:rsidRPr="00BB59C6">
        <w:t xml:space="preserve"> fő</w:t>
      </w:r>
    </w:p>
    <w:p w14:paraId="4423D318" w14:textId="66B2D1DB" w:rsidR="007B1B6A" w:rsidRPr="00FE6B96" w:rsidRDefault="007B1B6A" w:rsidP="00D920E5">
      <w:pPr>
        <w:ind w:left="709" w:hanging="709"/>
        <w:jc w:val="both"/>
      </w:pPr>
      <w:bookmarkStart w:id="0" w:name="_Hlk124850638"/>
      <w:r w:rsidRPr="00FE6B96">
        <w:rPr>
          <w:b/>
          <w:bCs/>
        </w:rPr>
        <w:t>Jelentkezés módja</w:t>
      </w:r>
      <w:r w:rsidRPr="00FE6B96">
        <w:t>: kizárólag az e</w:t>
      </w:r>
      <w:r w:rsidR="00BC7E37" w:rsidRPr="00FE6B96">
        <w:t>-</w:t>
      </w:r>
      <w:r w:rsidRPr="00FE6B96">
        <w:t>mailen</w:t>
      </w:r>
      <w:r w:rsidR="00BC7E37" w:rsidRPr="00FE6B96">
        <w:t xml:space="preserve"> </w:t>
      </w:r>
      <w:hyperlink r:id="rId5" w:history="1">
        <w:r w:rsidR="004E34D8" w:rsidRPr="00FE6B96">
          <w:rPr>
            <w:rStyle w:val="Hiperhivatkozs"/>
          </w:rPr>
          <w:t>felnottkepzes.gyongyos@uni-mate.hu</w:t>
        </w:r>
      </w:hyperlink>
      <w:r w:rsidR="004E34D8" w:rsidRPr="00FE6B96">
        <w:t xml:space="preserve"> címre meg</w:t>
      </w:r>
      <w:r w:rsidR="003D2BD5" w:rsidRPr="00FE6B96">
        <w:t>küldött</w:t>
      </w:r>
      <w:r w:rsidRPr="00FE6B96">
        <w:t xml:space="preserve"> j</w:t>
      </w:r>
      <w:r w:rsidR="00154515" w:rsidRPr="00FE6B96">
        <w:t xml:space="preserve">elentkezéseket tudjuk elfogadni. </w:t>
      </w:r>
      <w:r w:rsidR="002A3E6C" w:rsidRPr="00FE6B96">
        <w:t xml:space="preserve">A </w:t>
      </w:r>
      <w:r w:rsidR="00CC7E5D" w:rsidRPr="00FE6B96">
        <w:t>jelentkezési lap beérkezését követően állítjuk ki a számlát a tanf</w:t>
      </w:r>
      <w:r w:rsidR="002A3E6C" w:rsidRPr="00FE6B96">
        <w:t>olyam díjáról</w:t>
      </w:r>
      <w:r w:rsidR="00CC7E5D" w:rsidRPr="00FE6B96">
        <w:t>, melyet</w:t>
      </w:r>
      <w:r w:rsidR="002A3E6C" w:rsidRPr="00FE6B96">
        <w:t xml:space="preserve"> e-mailben fog</w:t>
      </w:r>
      <w:r w:rsidR="00CC7E5D" w:rsidRPr="00FE6B96">
        <w:t>unk</w:t>
      </w:r>
      <w:r w:rsidR="002A3E6C" w:rsidRPr="00FE6B96">
        <w:t xml:space="preserve"> megküldeni. </w:t>
      </w:r>
      <w:r w:rsidR="00457CCE" w:rsidRPr="00FE6B96">
        <w:t>A jelentkezés elfogadásáról, vagy betelt helyek esetén az elutasításról</w:t>
      </w:r>
      <w:r w:rsidR="006712E3" w:rsidRPr="00FE6B96">
        <w:t>,</w:t>
      </w:r>
      <w:r w:rsidR="00457CCE" w:rsidRPr="00FE6B96">
        <w:t xml:space="preserve"> a megadott elérhető</w:t>
      </w:r>
      <w:r w:rsidR="00BC7E37" w:rsidRPr="00FE6B96">
        <w:t>ségen</w:t>
      </w:r>
      <w:r w:rsidR="00D920E5" w:rsidRPr="00FE6B96">
        <w:t xml:space="preserve"> minden jelentkezőt </w:t>
      </w:r>
      <w:r w:rsidR="006712E3" w:rsidRPr="00FE6B96">
        <w:t>kiértesít</w:t>
      </w:r>
      <w:r w:rsidR="00DF6DA1" w:rsidRPr="00FE6B96">
        <w:t>ü</w:t>
      </w:r>
      <w:r w:rsidR="00BC7E37" w:rsidRPr="00FE6B96">
        <w:t>nk.</w:t>
      </w:r>
    </w:p>
    <w:p w14:paraId="3E27E4F7" w14:textId="77777777" w:rsidR="002A4C4B" w:rsidRPr="00FE6B96" w:rsidRDefault="00641E13" w:rsidP="002A4C4B">
      <w:pPr>
        <w:jc w:val="both"/>
      </w:pPr>
      <w:bookmarkStart w:id="1" w:name="_Hlk124850671"/>
      <w:bookmarkEnd w:id="0"/>
      <w:r w:rsidRPr="00FE6B96">
        <w:rPr>
          <w:b/>
          <w:bCs/>
        </w:rPr>
        <w:t>Egyéb információk</w:t>
      </w:r>
      <w:r w:rsidRPr="00FE6B96">
        <w:t>:</w:t>
      </w:r>
    </w:p>
    <w:p w14:paraId="1B879A6B" w14:textId="77777777" w:rsidR="00641E13" w:rsidRPr="00FE6B96" w:rsidRDefault="00641E13" w:rsidP="00641E13">
      <w:pPr>
        <w:pStyle w:val="Listaszerbekezds"/>
        <w:numPr>
          <w:ilvl w:val="0"/>
          <w:numId w:val="3"/>
        </w:numPr>
        <w:jc w:val="both"/>
      </w:pPr>
      <w:r w:rsidRPr="00FE6B96">
        <w:t>A tanfolyamon történő részvétel nem igényel semmilyen előképzettséget, arra bárki jelentkezhet.</w:t>
      </w:r>
    </w:p>
    <w:p w14:paraId="3C3BC7AC" w14:textId="08A5A2EE" w:rsidR="0003362B" w:rsidRPr="00FE6B96" w:rsidRDefault="0003362B" w:rsidP="0003362B">
      <w:pPr>
        <w:pStyle w:val="Listaszerbekezds"/>
        <w:numPr>
          <w:ilvl w:val="0"/>
          <w:numId w:val="3"/>
        </w:numPr>
        <w:jc w:val="both"/>
      </w:pPr>
      <w:r w:rsidRPr="00FE6B96">
        <w:t xml:space="preserve">A részvétel feltétele a tanfolyami díj </w:t>
      </w:r>
      <w:r w:rsidR="00BB59C6" w:rsidRPr="00FE6B96">
        <w:t xml:space="preserve">átutalása </w:t>
      </w:r>
      <w:r w:rsidR="004E34D8" w:rsidRPr="00FE6B96">
        <w:t>a megküldött számla alapján.</w:t>
      </w:r>
    </w:p>
    <w:p w14:paraId="5C67F24A" w14:textId="611AEA4E" w:rsidR="00641E13" w:rsidRPr="00FE6B96" w:rsidRDefault="00F014B4" w:rsidP="00641E13">
      <w:pPr>
        <w:pStyle w:val="Listaszerbekezds"/>
        <w:numPr>
          <w:ilvl w:val="0"/>
          <w:numId w:val="3"/>
        </w:numPr>
        <w:jc w:val="both"/>
      </w:pPr>
      <w:r w:rsidRPr="00FE6B96">
        <w:t>A tanfolyamra s</w:t>
      </w:r>
      <w:r w:rsidR="00641E13" w:rsidRPr="00FE6B96">
        <w:t>aját metszőolló</w:t>
      </w:r>
      <w:r w:rsidRPr="00FE6B96">
        <w:t>t hozzon magával, nagyobb metsző szerszámokat biztosítunk.</w:t>
      </w:r>
    </w:p>
    <w:p w14:paraId="1AC6F4CD" w14:textId="77777777" w:rsidR="00641E13" w:rsidRPr="00FE6B96" w:rsidRDefault="00641E13" w:rsidP="00641E13">
      <w:pPr>
        <w:pStyle w:val="Listaszerbekezds"/>
        <w:numPr>
          <w:ilvl w:val="0"/>
          <w:numId w:val="3"/>
        </w:numPr>
        <w:jc w:val="both"/>
      </w:pPr>
      <w:r w:rsidRPr="00FE6B96">
        <w:t>Az időjárásnak és a metszési munkának megfelelő öltözet és cipő viselése javasolt.</w:t>
      </w:r>
    </w:p>
    <w:p w14:paraId="5DAA0FDF" w14:textId="66AEBD44" w:rsidR="0003362B" w:rsidRDefault="0003362B" w:rsidP="00641E13">
      <w:pPr>
        <w:pStyle w:val="Listaszerbekezds"/>
        <w:numPr>
          <w:ilvl w:val="0"/>
          <w:numId w:val="3"/>
        </w:numPr>
        <w:jc w:val="both"/>
      </w:pPr>
      <w:r w:rsidRPr="00FE6B96">
        <w:t>A napi élelemről mindenkinek magának kell gondoskodnia</w:t>
      </w:r>
      <w:r w:rsidR="0045536D" w:rsidRPr="00FE6B96">
        <w:t>, javasolt</w:t>
      </w:r>
      <w:r w:rsidR="0045536D" w:rsidRPr="00BB59C6">
        <w:t xml:space="preserve"> hideg élelemmel készülni.</w:t>
      </w:r>
    </w:p>
    <w:p w14:paraId="589FBF3B" w14:textId="7D6D82F6" w:rsidR="00743682" w:rsidRPr="00743682" w:rsidRDefault="00743682" w:rsidP="00743682">
      <w:pPr>
        <w:pStyle w:val="Listaszerbekezds"/>
        <w:numPr>
          <w:ilvl w:val="0"/>
          <w:numId w:val="3"/>
        </w:numPr>
        <w:suppressAutoHyphens/>
        <w:autoSpaceDN w:val="0"/>
        <w:spacing w:line="252" w:lineRule="auto"/>
        <w:contextualSpacing w:val="0"/>
        <w:jc w:val="both"/>
        <w:rPr>
          <w:rFonts w:cs="Calibri"/>
        </w:rPr>
      </w:pPr>
      <w:r>
        <w:rPr>
          <w:rFonts w:cs="Calibri"/>
        </w:rPr>
        <w:t>A tanfolyam végén minden résztvevő részére a FAR rendszerből letöltött tanúsítvány kerül kiállításra.</w:t>
      </w:r>
    </w:p>
    <w:bookmarkEnd w:id="1"/>
    <w:p w14:paraId="085611E9" w14:textId="665DD6B9" w:rsidR="001E7E00" w:rsidRPr="00BB59C6" w:rsidRDefault="001E7E00" w:rsidP="001E7E00">
      <w:pPr>
        <w:jc w:val="both"/>
      </w:pPr>
    </w:p>
    <w:p w14:paraId="6810A098" w14:textId="3CB5CE25" w:rsidR="00BB59C6" w:rsidRDefault="00BB59C6" w:rsidP="00BB59C6">
      <w:pPr>
        <w:spacing w:after="0" w:line="240" w:lineRule="auto"/>
        <w:jc w:val="both"/>
        <w:rPr>
          <w:b/>
        </w:rPr>
      </w:pPr>
      <w:r>
        <w:rPr>
          <w:b/>
        </w:rPr>
        <w:t>Bővebb információk, kontaktszemélyek:</w:t>
      </w:r>
    </w:p>
    <w:p w14:paraId="25B231B1" w14:textId="7203BD96" w:rsidR="00C7124C" w:rsidRDefault="00C7124C" w:rsidP="00BB59C6">
      <w:pPr>
        <w:spacing w:after="0" w:line="240" w:lineRule="auto"/>
        <w:jc w:val="both"/>
        <w:rPr>
          <w:b/>
        </w:rPr>
      </w:pPr>
      <w:r>
        <w:rPr>
          <w:b/>
        </w:rPr>
        <w:t>Magyar Agrár és Élettudományi Egyetem, Kertészettudományi Intézet</w:t>
      </w:r>
    </w:p>
    <w:p w14:paraId="148D0859" w14:textId="7498F9C8" w:rsidR="00C7124C" w:rsidRPr="00C7124C" w:rsidRDefault="00C7124C" w:rsidP="00BB59C6">
      <w:pPr>
        <w:spacing w:after="0" w:line="240" w:lineRule="auto"/>
        <w:jc w:val="both"/>
        <w:rPr>
          <w:bCs/>
        </w:rPr>
      </w:pPr>
      <w:r>
        <w:rPr>
          <w:bCs/>
        </w:rPr>
        <w:t xml:space="preserve">e-mail cím: </w:t>
      </w:r>
      <w:r w:rsidRPr="00C7124C">
        <w:rPr>
          <w:bCs/>
        </w:rPr>
        <w:t>kerteszettudomany.uni-mate.hu</w:t>
      </w:r>
    </w:p>
    <w:p w14:paraId="246D0AA6" w14:textId="27237C88" w:rsidR="002A3E6C" w:rsidRDefault="002A3E6C" w:rsidP="00BB59C6">
      <w:pPr>
        <w:spacing w:after="0" w:line="240" w:lineRule="auto"/>
        <w:jc w:val="both"/>
        <w:rPr>
          <w:b/>
        </w:rPr>
      </w:pPr>
      <w:r>
        <w:rPr>
          <w:b/>
        </w:rPr>
        <w:t>Magyar Agrár és Élettudományi Egyetem Felnőttképzési és Szaktanácsadási Központ</w:t>
      </w:r>
    </w:p>
    <w:p w14:paraId="60EDDE5A" w14:textId="176D345E" w:rsidR="00BB59C6" w:rsidRDefault="00BB59C6" w:rsidP="00BB59C6">
      <w:pPr>
        <w:spacing w:after="0" w:line="240" w:lineRule="auto"/>
        <w:jc w:val="both"/>
        <w:rPr>
          <w:bCs/>
        </w:rPr>
      </w:pPr>
      <w:r>
        <w:rPr>
          <w:bCs/>
        </w:rPr>
        <w:t>Juhász Emese, Szegediné Gömöri Izabella</w:t>
      </w:r>
    </w:p>
    <w:p w14:paraId="537EAE26" w14:textId="42548D68" w:rsidR="002A3E6C" w:rsidRDefault="002A3E6C" w:rsidP="00BB59C6">
      <w:pPr>
        <w:spacing w:after="0" w:line="240" w:lineRule="auto"/>
        <w:jc w:val="both"/>
        <w:rPr>
          <w:bCs/>
        </w:rPr>
      </w:pPr>
      <w:r>
        <w:rPr>
          <w:bCs/>
        </w:rPr>
        <w:t>nyilvántartási szám: B/2020</w:t>
      </w:r>
      <w:r w:rsidR="008C0F48">
        <w:rPr>
          <w:bCs/>
        </w:rPr>
        <w:t>/003047</w:t>
      </w:r>
    </w:p>
    <w:p w14:paraId="7BA5772F" w14:textId="663EB732" w:rsidR="001E7E00" w:rsidRDefault="00BB59C6" w:rsidP="00BB59C6">
      <w:pPr>
        <w:spacing w:after="0" w:line="240" w:lineRule="auto"/>
        <w:jc w:val="both"/>
        <w:rPr>
          <w:bCs/>
        </w:rPr>
      </w:pPr>
      <w:r>
        <w:rPr>
          <w:bCs/>
        </w:rPr>
        <w:t>e</w:t>
      </w:r>
      <w:r w:rsidR="00C7124C">
        <w:rPr>
          <w:bCs/>
        </w:rPr>
        <w:t>-</w:t>
      </w:r>
      <w:r>
        <w:rPr>
          <w:bCs/>
        </w:rPr>
        <w:t>mail</w:t>
      </w:r>
      <w:r w:rsidR="00C7124C">
        <w:rPr>
          <w:bCs/>
        </w:rPr>
        <w:t xml:space="preserve"> cím</w:t>
      </w:r>
      <w:r>
        <w:rPr>
          <w:bCs/>
        </w:rPr>
        <w:t xml:space="preserve">: </w:t>
      </w:r>
      <w:hyperlink r:id="rId6" w:history="1">
        <w:r>
          <w:rPr>
            <w:rStyle w:val="Hiperhivatkozs"/>
            <w:bCs/>
          </w:rPr>
          <w:t>felnottkepzes.gyongyos@uni-mate.hu</w:t>
        </w:r>
      </w:hyperlink>
      <w:r>
        <w:t xml:space="preserve">      </w:t>
      </w:r>
      <w:r>
        <w:rPr>
          <w:bCs/>
        </w:rPr>
        <w:t>telefonszám: +36 20/534-97</w:t>
      </w:r>
      <w:r w:rsidR="00C7124C">
        <w:rPr>
          <w:bCs/>
        </w:rPr>
        <w:t>89</w:t>
      </w:r>
    </w:p>
    <w:p w14:paraId="7F06BD60" w14:textId="616A71D2" w:rsidR="002A3E6C" w:rsidRDefault="002A3E6C" w:rsidP="00BB59C6">
      <w:pPr>
        <w:spacing w:after="0" w:line="240" w:lineRule="auto"/>
        <w:jc w:val="both"/>
        <w:sectPr w:rsidR="002A3E6C">
          <w:pgSz w:w="11906" w:h="16838"/>
          <w:pgMar w:top="720" w:right="720" w:bottom="720" w:left="720" w:header="708" w:footer="708" w:gutter="0"/>
          <w:cols w:space="708"/>
        </w:sectPr>
      </w:pPr>
    </w:p>
    <w:p w14:paraId="37A49230" w14:textId="5E28E1C7" w:rsidR="001E7E00" w:rsidRPr="001E7E00" w:rsidRDefault="001E7E00" w:rsidP="001E7E00">
      <w:pPr>
        <w:jc w:val="both"/>
        <w:rPr>
          <w:rFonts w:ascii="Arial" w:hAnsi="Arial" w:cs="Arial"/>
          <w:sz w:val="20"/>
          <w:szCs w:val="20"/>
        </w:rPr>
      </w:pPr>
    </w:p>
    <w:sectPr w:rsidR="001E7E00" w:rsidRPr="001E7E00" w:rsidSect="005D7D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EE"/>
    <w:multiLevelType w:val="hybridMultilevel"/>
    <w:tmpl w:val="8D406E68"/>
    <w:lvl w:ilvl="0" w:tplc="0BB0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CE5"/>
    <w:multiLevelType w:val="multilevel"/>
    <w:tmpl w:val="A43C1D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D80711"/>
    <w:multiLevelType w:val="hybridMultilevel"/>
    <w:tmpl w:val="8D28D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A72E5"/>
    <w:multiLevelType w:val="hybridMultilevel"/>
    <w:tmpl w:val="113C7010"/>
    <w:lvl w:ilvl="0" w:tplc="0BB0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0120"/>
    <w:multiLevelType w:val="hybridMultilevel"/>
    <w:tmpl w:val="A38CA6D4"/>
    <w:lvl w:ilvl="0" w:tplc="0BB0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66383"/>
    <w:multiLevelType w:val="multilevel"/>
    <w:tmpl w:val="E87205AA"/>
    <w:lvl w:ilvl="0">
      <w:numFmt w:val="bullet"/>
      <w:lvlText w:val=""/>
      <w:lvlJc w:val="left"/>
      <w:pPr>
        <w:ind w:left="-702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348" w:hanging="690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73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5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7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9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1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3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58" w:hanging="360"/>
      </w:pPr>
      <w:rPr>
        <w:rFonts w:ascii="Wingdings" w:hAnsi="Wingdings"/>
      </w:rPr>
    </w:lvl>
  </w:abstractNum>
  <w:abstractNum w:abstractNumId="6" w15:restartNumberingAfterBreak="0">
    <w:nsid w:val="710C2281"/>
    <w:multiLevelType w:val="multilevel"/>
    <w:tmpl w:val="BE68514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76881118"/>
    <w:multiLevelType w:val="multilevel"/>
    <w:tmpl w:val="0B587E7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999114243">
    <w:abstractNumId w:val="0"/>
  </w:num>
  <w:num w:numId="2" w16cid:durableId="1644775907">
    <w:abstractNumId w:val="3"/>
  </w:num>
  <w:num w:numId="3" w16cid:durableId="1188644150">
    <w:abstractNumId w:val="4"/>
  </w:num>
  <w:num w:numId="4" w16cid:durableId="1953659892">
    <w:abstractNumId w:val="6"/>
  </w:num>
  <w:num w:numId="5" w16cid:durableId="567110632">
    <w:abstractNumId w:val="5"/>
  </w:num>
  <w:num w:numId="6" w16cid:durableId="101655492">
    <w:abstractNumId w:val="7"/>
  </w:num>
  <w:num w:numId="7" w16cid:durableId="865873793">
    <w:abstractNumId w:val="2"/>
  </w:num>
  <w:num w:numId="8" w16cid:durableId="111929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6D"/>
    <w:rsid w:val="0003362B"/>
    <w:rsid w:val="0009056D"/>
    <w:rsid w:val="000B0563"/>
    <w:rsid w:val="001000D5"/>
    <w:rsid w:val="00121F1C"/>
    <w:rsid w:val="00154515"/>
    <w:rsid w:val="001A3334"/>
    <w:rsid w:val="001C45A4"/>
    <w:rsid w:val="001E466D"/>
    <w:rsid w:val="001E7E00"/>
    <w:rsid w:val="00235E9B"/>
    <w:rsid w:val="002406BA"/>
    <w:rsid w:val="00297749"/>
    <w:rsid w:val="002A3E6C"/>
    <w:rsid w:val="002A4C4B"/>
    <w:rsid w:val="002C441D"/>
    <w:rsid w:val="003932B5"/>
    <w:rsid w:val="003A7CE7"/>
    <w:rsid w:val="003D2BD5"/>
    <w:rsid w:val="003E211A"/>
    <w:rsid w:val="0045536D"/>
    <w:rsid w:val="00457CCE"/>
    <w:rsid w:val="004937A2"/>
    <w:rsid w:val="004B2955"/>
    <w:rsid w:val="004D7538"/>
    <w:rsid w:val="004E34D8"/>
    <w:rsid w:val="00501B84"/>
    <w:rsid w:val="00562767"/>
    <w:rsid w:val="005D7DB6"/>
    <w:rsid w:val="00641E13"/>
    <w:rsid w:val="006712E3"/>
    <w:rsid w:val="006862C0"/>
    <w:rsid w:val="006B4C29"/>
    <w:rsid w:val="007249CE"/>
    <w:rsid w:val="00725195"/>
    <w:rsid w:val="00732A52"/>
    <w:rsid w:val="00743682"/>
    <w:rsid w:val="007B1B6A"/>
    <w:rsid w:val="007B7E6A"/>
    <w:rsid w:val="007E11E0"/>
    <w:rsid w:val="00804E4B"/>
    <w:rsid w:val="0083614A"/>
    <w:rsid w:val="00870BE6"/>
    <w:rsid w:val="00872843"/>
    <w:rsid w:val="00883B69"/>
    <w:rsid w:val="008C0F48"/>
    <w:rsid w:val="00A4410B"/>
    <w:rsid w:val="00B0626C"/>
    <w:rsid w:val="00B76991"/>
    <w:rsid w:val="00B90470"/>
    <w:rsid w:val="00BB59C6"/>
    <w:rsid w:val="00BC7E37"/>
    <w:rsid w:val="00C7124C"/>
    <w:rsid w:val="00CC7E5D"/>
    <w:rsid w:val="00CE7AD6"/>
    <w:rsid w:val="00CF2012"/>
    <w:rsid w:val="00D920E5"/>
    <w:rsid w:val="00DF6DA1"/>
    <w:rsid w:val="00EA47BB"/>
    <w:rsid w:val="00EC2A87"/>
    <w:rsid w:val="00F014B4"/>
    <w:rsid w:val="00F24E9D"/>
    <w:rsid w:val="00FE2C3E"/>
    <w:rsid w:val="00FE6B96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1505"/>
  <w15:chartTrackingRefBased/>
  <w15:docId w15:val="{68B61585-65BD-4285-B371-7F949101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83B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B1B6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E6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014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nottkepzes.gyongyos@uni-mate.hu" TargetMode="External"/><Relationship Id="rId5" Type="http://schemas.openxmlformats.org/officeDocument/2006/relationships/hyperlink" Target="mailto:felnottkepzes.gyongyos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Szegediné Gömöri Izabella</cp:lastModifiedBy>
  <cp:revision>5</cp:revision>
  <cp:lastPrinted>2022-03-02T08:35:00Z</cp:lastPrinted>
  <dcterms:created xsi:type="dcterms:W3CDTF">2023-01-17T11:38:00Z</dcterms:created>
  <dcterms:modified xsi:type="dcterms:W3CDTF">2023-02-27T08:21:00Z</dcterms:modified>
</cp:coreProperties>
</file>