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E244" w14:textId="77777777" w:rsidR="007B703A" w:rsidRPr="000F1D8F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110"/>
        </w:rPr>
      </w:pPr>
      <w:r w:rsidRPr="000F1D8F">
        <w:rPr>
          <w:spacing w:val="0"/>
          <w:sz w:val="110"/>
        </w:rPr>
        <w:t>M E G H Í V Ó</w:t>
      </w:r>
    </w:p>
    <w:p w14:paraId="3DB9401E" w14:textId="77777777" w:rsidR="007B703A" w:rsidRPr="002A0075" w:rsidRDefault="007B703A" w:rsidP="0082721A">
      <w:pPr>
        <w:pStyle w:val="Cmsor2"/>
        <w:spacing w:before="0" w:line="240" w:lineRule="auto"/>
        <w:rPr>
          <w:rFonts w:ascii="Times New Roman" w:hAnsi="Times New Roman" w:cs="Times New Roman"/>
          <w:b w:val="0"/>
          <w:color w:val="auto"/>
          <w:sz w:val="16"/>
        </w:rPr>
      </w:pPr>
    </w:p>
    <w:p w14:paraId="06DD8AA8" w14:textId="75AF1D12" w:rsidR="007B703A" w:rsidRPr="000F1D8F" w:rsidRDefault="007B703A" w:rsidP="0082721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0F1D8F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0F1D8F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Magyar Agrár- és Élettudományi Egyetem</w:t>
      </w:r>
    </w:p>
    <w:p w14:paraId="7C1CF4A4" w14:textId="39CDE51F" w:rsidR="007B703A" w:rsidRPr="000F1D8F" w:rsidRDefault="000F1D8F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Gazdaság- és Regionális T</w:t>
      </w:r>
      <w:r w:rsidR="007B703A" w:rsidRPr="000F1D8F">
        <w:rPr>
          <w:rFonts w:ascii="Times New Roman" w:hAnsi="Times New Roman" w:cs="Times New Roman"/>
          <w:b/>
          <w:sz w:val="28"/>
        </w:rPr>
        <w:t>udomány</w:t>
      </w:r>
      <w:r w:rsidR="0012261C">
        <w:rPr>
          <w:rFonts w:ascii="Times New Roman" w:hAnsi="Times New Roman" w:cs="Times New Roman"/>
          <w:b/>
          <w:sz w:val="28"/>
        </w:rPr>
        <w:t>ok</w:t>
      </w:r>
      <w:r w:rsidR="007B703A" w:rsidRPr="000F1D8F">
        <w:rPr>
          <w:rFonts w:ascii="Times New Roman" w:hAnsi="Times New Roman" w:cs="Times New Roman"/>
          <w:b/>
          <w:sz w:val="28"/>
        </w:rPr>
        <w:t xml:space="preserve"> Doktori Iskolája meghívja Önt</w:t>
      </w:r>
    </w:p>
    <w:p w14:paraId="7DE23ED2" w14:textId="77777777" w:rsidR="007B703A" w:rsidRPr="002A0075" w:rsidRDefault="007B703A" w:rsidP="000F1D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B90F93E" w14:textId="031186AE" w:rsidR="007B703A" w:rsidRPr="00693C73" w:rsidRDefault="004D2BD2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70"/>
          <w:szCs w:val="70"/>
        </w:rPr>
      </w:pPr>
      <w:r>
        <w:rPr>
          <w:rFonts w:ascii="Times New Roman" w:hAnsi="Times New Roman" w:cs="Times New Roman"/>
          <w:b/>
          <w:sz w:val="70"/>
          <w:szCs w:val="70"/>
        </w:rPr>
        <w:t>BARTA ÁKOS</w:t>
      </w:r>
    </w:p>
    <w:p w14:paraId="33B6C293" w14:textId="77777777" w:rsidR="007B703A" w:rsidRPr="002A0075" w:rsidRDefault="007B703A" w:rsidP="000F1D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151A9DF" w14:textId="24EE982B" w:rsidR="006143A2" w:rsidRDefault="007B703A" w:rsidP="006143A2">
      <w:pPr>
        <w:spacing w:after="0" w:line="240" w:lineRule="auto"/>
        <w:ind w:right="-360"/>
        <w:jc w:val="center"/>
        <w:rPr>
          <w:rFonts w:ascii="Times New Roman" w:hAnsi="Times New Roman" w:cs="Times New Roman"/>
          <w:b/>
          <w:smallCaps/>
          <w:color w:val="000000"/>
          <w:sz w:val="44"/>
          <w:szCs w:val="44"/>
        </w:rPr>
      </w:pPr>
      <w:r w:rsidRPr="000B0BD3">
        <w:rPr>
          <w:rFonts w:ascii="Times New Roman" w:hAnsi="Times New Roman" w:cs="Times New Roman"/>
          <w:b/>
          <w:smallCaps/>
          <w:color w:val="000000"/>
          <w:sz w:val="44"/>
          <w:szCs w:val="44"/>
        </w:rPr>
        <w:t>„</w:t>
      </w:r>
      <w:r w:rsidR="006143A2" w:rsidRPr="006143A2">
        <w:rPr>
          <w:rFonts w:ascii="Times New Roman" w:hAnsi="Times New Roman" w:cs="Times New Roman"/>
          <w:b/>
          <w:smallCaps/>
          <w:color w:val="000000"/>
          <w:sz w:val="36"/>
          <w:szCs w:val="36"/>
        </w:rPr>
        <w:t>OLAJÁR ELŐREJELZÉS MESTERSÉGES NEURÁLIS HÁLÓK ALKALMAZÁSÁVAL A WALL STREET JOURNAL CIKKEIRE ALAPOZVA</w:t>
      </w:r>
      <w:r w:rsidR="00823A45">
        <w:rPr>
          <w:rFonts w:ascii="Times New Roman" w:hAnsi="Times New Roman" w:cs="Times New Roman"/>
          <w:b/>
          <w:smallCaps/>
          <w:color w:val="000000"/>
          <w:sz w:val="44"/>
          <w:szCs w:val="44"/>
        </w:rPr>
        <w:t xml:space="preserve">” </w:t>
      </w:r>
    </w:p>
    <w:p w14:paraId="48709BD4" w14:textId="3E13E29E" w:rsidR="007B703A" w:rsidRPr="000B0BD3" w:rsidRDefault="007B703A" w:rsidP="00735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D3">
        <w:rPr>
          <w:rFonts w:ascii="Times New Roman" w:hAnsi="Times New Roman" w:cs="Times New Roman"/>
          <w:sz w:val="28"/>
          <w:szCs w:val="28"/>
        </w:rPr>
        <w:t>című doktori (PhD) értekezésének</w:t>
      </w:r>
    </w:p>
    <w:p w14:paraId="2316F3C7" w14:textId="6B9DC601" w:rsidR="007B703A" w:rsidRPr="000B0BD3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0BD3">
        <w:rPr>
          <w:rFonts w:ascii="Times New Roman" w:hAnsi="Times New Roman" w:cs="Times New Roman"/>
          <w:b/>
          <w:sz w:val="28"/>
          <w:szCs w:val="28"/>
        </w:rPr>
        <w:t>202</w:t>
      </w:r>
      <w:r w:rsidR="00693C73">
        <w:rPr>
          <w:rFonts w:ascii="Times New Roman" w:hAnsi="Times New Roman" w:cs="Times New Roman"/>
          <w:b/>
          <w:sz w:val="28"/>
          <w:szCs w:val="28"/>
        </w:rPr>
        <w:t>4</w:t>
      </w:r>
      <w:r w:rsidRPr="000B0BD3">
        <w:rPr>
          <w:rFonts w:ascii="Times New Roman" w:hAnsi="Times New Roman" w:cs="Times New Roman"/>
          <w:b/>
          <w:sz w:val="28"/>
          <w:szCs w:val="28"/>
        </w:rPr>
        <w:t>.</w:t>
      </w:r>
      <w:r w:rsidR="00E52CB2" w:rsidRPr="000B0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BD2">
        <w:rPr>
          <w:rFonts w:ascii="Times New Roman" w:hAnsi="Times New Roman" w:cs="Times New Roman"/>
          <w:b/>
          <w:sz w:val="28"/>
          <w:szCs w:val="28"/>
        </w:rPr>
        <w:t>január</w:t>
      </w:r>
      <w:r w:rsidR="00693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BD2">
        <w:rPr>
          <w:rFonts w:ascii="Times New Roman" w:hAnsi="Times New Roman" w:cs="Times New Roman"/>
          <w:b/>
          <w:sz w:val="28"/>
          <w:szCs w:val="28"/>
        </w:rPr>
        <w:t>23</w:t>
      </w:r>
      <w:r w:rsidRPr="000B0BD3">
        <w:rPr>
          <w:rFonts w:ascii="Times New Roman" w:hAnsi="Times New Roman" w:cs="Times New Roman"/>
          <w:b/>
          <w:sz w:val="28"/>
          <w:szCs w:val="28"/>
        </w:rPr>
        <w:t>-</w:t>
      </w:r>
      <w:r w:rsidR="004D2BD2">
        <w:rPr>
          <w:rFonts w:ascii="Times New Roman" w:hAnsi="Times New Roman" w:cs="Times New Roman"/>
          <w:b/>
          <w:sz w:val="28"/>
          <w:szCs w:val="28"/>
        </w:rPr>
        <w:t>á</w:t>
      </w:r>
      <w:r w:rsidRPr="000B0BD3">
        <w:rPr>
          <w:rFonts w:ascii="Times New Roman" w:hAnsi="Times New Roman" w:cs="Times New Roman"/>
          <w:b/>
          <w:sz w:val="28"/>
          <w:szCs w:val="28"/>
        </w:rPr>
        <w:t>n (</w:t>
      </w:r>
      <w:r w:rsidR="00E83C50">
        <w:rPr>
          <w:rFonts w:ascii="Times New Roman" w:hAnsi="Times New Roman" w:cs="Times New Roman"/>
          <w:b/>
          <w:sz w:val="28"/>
          <w:szCs w:val="28"/>
        </w:rPr>
        <w:t>csütörtök</w:t>
      </w:r>
      <w:r w:rsidRPr="000B0BD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4C0441">
        <w:rPr>
          <w:rFonts w:ascii="Times New Roman" w:hAnsi="Times New Roman" w:cs="Times New Roman"/>
          <w:b/>
          <w:sz w:val="28"/>
          <w:szCs w:val="28"/>
        </w:rPr>
        <w:t>1</w:t>
      </w:r>
      <w:r w:rsidR="004D2BD2">
        <w:rPr>
          <w:rFonts w:ascii="Times New Roman" w:hAnsi="Times New Roman" w:cs="Times New Roman"/>
          <w:b/>
          <w:sz w:val="28"/>
          <w:szCs w:val="28"/>
        </w:rPr>
        <w:t>3</w:t>
      </w:r>
      <w:r w:rsidR="00994D97" w:rsidRPr="000B0BD3">
        <w:rPr>
          <w:rFonts w:ascii="Times New Roman" w:hAnsi="Times New Roman" w:cs="Times New Roman"/>
          <w:b/>
          <w:sz w:val="28"/>
          <w:szCs w:val="28"/>
        </w:rPr>
        <w:t>:</w:t>
      </w:r>
      <w:r w:rsidR="005D12AD">
        <w:rPr>
          <w:rFonts w:ascii="Times New Roman" w:hAnsi="Times New Roman" w:cs="Times New Roman"/>
          <w:b/>
          <w:sz w:val="28"/>
          <w:szCs w:val="28"/>
        </w:rPr>
        <w:t>0</w:t>
      </w:r>
      <w:r w:rsidR="00E52CB2" w:rsidRPr="000B0BD3">
        <w:rPr>
          <w:rFonts w:ascii="Times New Roman" w:hAnsi="Times New Roman" w:cs="Times New Roman"/>
          <w:b/>
          <w:sz w:val="28"/>
          <w:szCs w:val="28"/>
        </w:rPr>
        <w:t>0</w:t>
      </w:r>
      <w:r w:rsidRPr="000B0BD3">
        <w:rPr>
          <w:rFonts w:ascii="Times New Roman" w:hAnsi="Times New Roman" w:cs="Times New Roman"/>
          <w:b/>
          <w:sz w:val="28"/>
          <w:szCs w:val="28"/>
        </w:rPr>
        <w:t xml:space="preserve"> órakor</w:t>
      </w:r>
    </w:p>
    <w:p w14:paraId="4292D204" w14:textId="53253196" w:rsidR="007B703A" w:rsidRPr="000B0BD3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D3">
        <w:rPr>
          <w:rFonts w:ascii="Times New Roman" w:hAnsi="Times New Roman" w:cs="Times New Roman"/>
          <w:sz w:val="28"/>
          <w:szCs w:val="28"/>
        </w:rPr>
        <w:t>tartandó nyilvános vitájára.</w:t>
      </w:r>
    </w:p>
    <w:p w14:paraId="54EC1F62" w14:textId="77777777" w:rsidR="003931F8" w:rsidRPr="000B0BD3" w:rsidRDefault="003931F8" w:rsidP="000F1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54FDF7" w14:textId="77777777" w:rsidR="00B74000" w:rsidRPr="00B74000" w:rsidRDefault="00B74000" w:rsidP="00B74000">
      <w:pPr>
        <w:pStyle w:val="Cmsor4"/>
        <w:spacing w:line="240" w:lineRule="auto"/>
        <w:ind w:left="-142" w:right="-425" w:hanging="142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B74000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MATE Gödöllői Kollégiumok, GORKA Terem</w:t>
      </w:r>
    </w:p>
    <w:p w14:paraId="7DD4536B" w14:textId="0A22A2CA" w:rsidR="00E52CB2" w:rsidRPr="00D20C67" w:rsidRDefault="00B74000" w:rsidP="00D20C6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000">
        <w:rPr>
          <w:rFonts w:ascii="Times New Roman" w:hAnsi="Times New Roman" w:cs="Times New Roman"/>
          <w:color w:val="000000" w:themeColor="text1"/>
          <w:sz w:val="28"/>
          <w:szCs w:val="28"/>
        </w:rPr>
        <w:t>2100 Gödöllő, Páter K. u. 1. B Kollégium</w:t>
      </w:r>
    </w:p>
    <w:p w14:paraId="4DABA25C" w14:textId="77777777" w:rsidR="007B703A" w:rsidRPr="000F1D8F" w:rsidRDefault="007B703A" w:rsidP="0082721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0F1D8F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tbl>
      <w:tblPr>
        <w:tblW w:w="7867" w:type="dxa"/>
        <w:tblInd w:w="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1063"/>
      </w:tblGrid>
      <w:tr w:rsidR="0082721A" w:rsidRPr="000B0BD3" w14:paraId="592CFF06" w14:textId="77777777" w:rsidTr="00921174">
        <w:trPr>
          <w:trHeight w:val="202"/>
        </w:trPr>
        <w:tc>
          <w:tcPr>
            <w:tcW w:w="1985" w:type="dxa"/>
          </w:tcPr>
          <w:p w14:paraId="64B7F1E3" w14:textId="45764D79" w:rsidR="0082721A" w:rsidRPr="000B0BD3" w:rsidRDefault="00921174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Elnök:</w:t>
            </w:r>
          </w:p>
        </w:tc>
        <w:tc>
          <w:tcPr>
            <w:tcW w:w="4819" w:type="dxa"/>
            <w:shd w:val="clear" w:color="auto" w:fill="auto"/>
          </w:tcPr>
          <w:p w14:paraId="7FC770D8" w14:textId="6AE2336F" w:rsidR="0082721A" w:rsidRPr="000B0BD3" w:rsidRDefault="00E83C50" w:rsidP="00827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Prof. Dr. Káposzta József</w:t>
            </w:r>
          </w:p>
        </w:tc>
        <w:tc>
          <w:tcPr>
            <w:tcW w:w="1063" w:type="dxa"/>
            <w:shd w:val="clear" w:color="auto" w:fill="auto"/>
          </w:tcPr>
          <w:p w14:paraId="21411771" w14:textId="1E7A7B78" w:rsidR="0082721A" w:rsidRPr="000B0BD3" w:rsidRDefault="00D264E9" w:rsidP="002A00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82721A" w:rsidRPr="000B0BD3" w14:paraId="29016E4B" w14:textId="77777777" w:rsidTr="00921174">
        <w:trPr>
          <w:trHeight w:val="202"/>
        </w:trPr>
        <w:tc>
          <w:tcPr>
            <w:tcW w:w="1985" w:type="dxa"/>
          </w:tcPr>
          <w:p w14:paraId="2E407321" w14:textId="77D40056" w:rsidR="00E83C50" w:rsidRPr="000B0BD3" w:rsidRDefault="00921174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Tagok:</w:t>
            </w:r>
          </w:p>
        </w:tc>
        <w:tc>
          <w:tcPr>
            <w:tcW w:w="4819" w:type="dxa"/>
            <w:shd w:val="clear" w:color="auto" w:fill="auto"/>
          </w:tcPr>
          <w:p w14:paraId="798D8CAE" w14:textId="76BFC2F3" w:rsidR="00552A44" w:rsidRPr="000B0BD3" w:rsidRDefault="00AD4B16" w:rsidP="002A00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Prof. Dr. </w:t>
            </w:r>
            <w:r w:rsidR="00E83C50">
              <w:rPr>
                <w:rFonts w:ascii="Times New Roman" w:hAnsi="Times New Roman" w:cs="Times New Roman"/>
                <w:b/>
                <w:sz w:val="28"/>
                <w:szCs w:val="28"/>
              </w:rPr>
              <w:t>Bujdosó Zoltán</w:t>
            </w:r>
          </w:p>
        </w:tc>
        <w:tc>
          <w:tcPr>
            <w:tcW w:w="1063" w:type="dxa"/>
            <w:shd w:val="clear" w:color="auto" w:fill="auto"/>
          </w:tcPr>
          <w:p w14:paraId="465AEB4B" w14:textId="2CCC228F" w:rsidR="00E52CB2" w:rsidRPr="000B0BD3" w:rsidRDefault="005D12AD" w:rsidP="00725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PhD</w:t>
            </w:r>
          </w:p>
        </w:tc>
      </w:tr>
      <w:tr w:rsidR="00693C73" w:rsidRPr="000B0BD3" w14:paraId="74B7F289" w14:textId="77777777" w:rsidTr="00921174">
        <w:trPr>
          <w:trHeight w:val="202"/>
        </w:trPr>
        <w:tc>
          <w:tcPr>
            <w:tcW w:w="1985" w:type="dxa"/>
          </w:tcPr>
          <w:p w14:paraId="56A05B48" w14:textId="4F42669B" w:rsidR="00F75833" w:rsidRPr="000B0BD3" w:rsidRDefault="00F75833" w:rsidP="00A8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2D469177" w14:textId="77777777" w:rsidR="006C59FA" w:rsidRDefault="004D2BD2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habil. Takács Tibor</w:t>
            </w:r>
          </w:p>
          <w:p w14:paraId="60DAAE93" w14:textId="3562B048" w:rsidR="004D2BD2" w:rsidRPr="000B0BD3" w:rsidRDefault="004D2BD2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Vinogradov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</w:t>
            </w:r>
            <w:r w:rsidR="005F2829">
              <w:rPr>
                <w:rFonts w:ascii="Times New Roman" w:hAnsi="Times New Roman" w:cs="Times New Roman"/>
                <w:b/>
                <w:sz w:val="28"/>
                <w:szCs w:val="28"/>
              </w:rPr>
              <w:t>z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ergej</w:t>
            </w:r>
          </w:p>
        </w:tc>
        <w:tc>
          <w:tcPr>
            <w:tcW w:w="1063" w:type="dxa"/>
          </w:tcPr>
          <w:p w14:paraId="2C222C33" w14:textId="77777777" w:rsidR="006C59FA" w:rsidRDefault="00A64B13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  <w:p w14:paraId="406819F0" w14:textId="39EB6632" w:rsidR="004D2BD2" w:rsidRPr="00E83C50" w:rsidRDefault="004D2BD2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82721A" w:rsidRPr="000B0BD3" w14:paraId="5D711248" w14:textId="77777777" w:rsidTr="00921174">
        <w:trPr>
          <w:trHeight w:val="202"/>
        </w:trPr>
        <w:tc>
          <w:tcPr>
            <w:tcW w:w="1985" w:type="dxa"/>
          </w:tcPr>
          <w:p w14:paraId="36F1091D" w14:textId="718A6AA8" w:rsidR="0082721A" w:rsidRPr="000B0BD3" w:rsidRDefault="00A64B13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Titkár: </w:t>
            </w:r>
          </w:p>
        </w:tc>
        <w:tc>
          <w:tcPr>
            <w:tcW w:w="4819" w:type="dxa"/>
          </w:tcPr>
          <w:p w14:paraId="57F77D84" w14:textId="77CDF2DA" w:rsidR="0082721A" w:rsidRPr="000B0BD3" w:rsidRDefault="004D2BD2" w:rsidP="009211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Miskolciné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Dr.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Mikáczó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Andrea</w:t>
            </w:r>
          </w:p>
        </w:tc>
        <w:tc>
          <w:tcPr>
            <w:tcW w:w="1063" w:type="dxa"/>
          </w:tcPr>
          <w:p w14:paraId="4C9724F1" w14:textId="244C921D" w:rsidR="00AD4B16" w:rsidRPr="00AD4B16" w:rsidRDefault="00A64B13" w:rsidP="00827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PhD</w:t>
            </w:r>
          </w:p>
        </w:tc>
      </w:tr>
      <w:tr w:rsidR="002B3F4C" w:rsidRPr="000B0BD3" w14:paraId="73556F89" w14:textId="77777777" w:rsidTr="00921174">
        <w:trPr>
          <w:trHeight w:val="202"/>
        </w:trPr>
        <w:tc>
          <w:tcPr>
            <w:tcW w:w="1985" w:type="dxa"/>
          </w:tcPr>
          <w:p w14:paraId="1A96A06E" w14:textId="259BE181" w:rsidR="002B3F4C" w:rsidRPr="000B0BD3" w:rsidRDefault="00A64B13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Opponensek</w:t>
            </w:r>
            <w:r w:rsidR="002B3F4C"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 w14:paraId="1F956013" w14:textId="68293203" w:rsidR="002B3F4C" w:rsidRPr="000B0BD3" w:rsidRDefault="00E83C50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proofErr w:type="spellStart"/>
            <w:r w:rsidR="004D2BD2">
              <w:rPr>
                <w:rFonts w:ascii="Times New Roman" w:hAnsi="Times New Roman" w:cs="Times New Roman"/>
                <w:b/>
                <w:sz w:val="28"/>
                <w:szCs w:val="28"/>
              </w:rPr>
              <w:t>Csábrági</w:t>
            </w:r>
            <w:proofErr w:type="spellEnd"/>
            <w:r w:rsidR="004D2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Anita</w:t>
            </w:r>
          </w:p>
        </w:tc>
        <w:tc>
          <w:tcPr>
            <w:tcW w:w="1063" w:type="dxa"/>
          </w:tcPr>
          <w:p w14:paraId="409370A6" w14:textId="076A8815" w:rsidR="002B3F4C" w:rsidRPr="000B0BD3" w:rsidRDefault="002B3F4C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693C73" w:rsidRPr="000B0BD3" w14:paraId="47EF21BC" w14:textId="77777777" w:rsidTr="00921174">
        <w:trPr>
          <w:trHeight w:val="202"/>
        </w:trPr>
        <w:tc>
          <w:tcPr>
            <w:tcW w:w="1985" w:type="dxa"/>
          </w:tcPr>
          <w:p w14:paraId="7BB03A70" w14:textId="26A6C333" w:rsidR="00693C73" w:rsidRPr="000B0BD3" w:rsidRDefault="00693C73" w:rsidP="00970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32BED13A" w14:textId="5A8ADE5F" w:rsidR="00693C73" w:rsidRPr="000B0BD3" w:rsidRDefault="004D2BD2" w:rsidP="009704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Szidarovszky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Ferenc</w:t>
            </w:r>
            <w:r w:rsidR="00B266A3" w:rsidRPr="00B266A3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†</w:t>
            </w:r>
          </w:p>
        </w:tc>
        <w:tc>
          <w:tcPr>
            <w:tcW w:w="1063" w:type="dxa"/>
          </w:tcPr>
          <w:p w14:paraId="5D6D5F55" w14:textId="44915D93" w:rsidR="00693C73" w:rsidRPr="00693C73" w:rsidRDefault="004D2BD2" w:rsidP="009704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DSc</w:t>
            </w:r>
            <w:proofErr w:type="spellEnd"/>
          </w:p>
        </w:tc>
      </w:tr>
    </w:tbl>
    <w:p w14:paraId="0A18FBFB" w14:textId="030B32B4" w:rsidR="007B703A" w:rsidRDefault="007B703A" w:rsidP="002A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A4C435" w14:textId="77777777" w:rsidR="00757DB3" w:rsidRPr="000B0BD3" w:rsidRDefault="00757DB3" w:rsidP="002A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B0C199" w14:textId="57F334DD" w:rsidR="00994D97" w:rsidRPr="000B0BD3" w:rsidRDefault="007B703A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D3">
        <w:rPr>
          <w:rFonts w:ascii="Times New Roman" w:hAnsi="Times New Roman" w:cs="Times New Roman"/>
          <w:b/>
          <w:sz w:val="28"/>
          <w:szCs w:val="28"/>
        </w:rPr>
        <w:t>Témavezető:</w:t>
      </w:r>
    </w:p>
    <w:p w14:paraId="65228FAE" w14:textId="423AC92C" w:rsidR="00AD4B16" w:rsidRDefault="003727D5" w:rsidP="006C5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Dr. habil. </w:t>
      </w:r>
      <w:r w:rsidR="004D2BD2">
        <w:rPr>
          <w:rFonts w:ascii="Times New Roman" w:hAnsi="Times New Roman" w:cs="Times New Roman"/>
          <w:b/>
          <w:sz w:val="28"/>
          <w:szCs w:val="28"/>
        </w:rPr>
        <w:t>Molnár Márk</w:t>
      </w:r>
      <w:r w:rsidR="006C59FA">
        <w:rPr>
          <w:rFonts w:ascii="Times New Roman" w:hAnsi="Times New Roman" w:cs="Times New Roman"/>
          <w:b/>
          <w:sz w:val="28"/>
          <w:szCs w:val="28"/>
        </w:rPr>
        <w:t xml:space="preserve"> PhD </w:t>
      </w:r>
    </w:p>
    <w:p w14:paraId="644475D9" w14:textId="49800476" w:rsidR="004D2BD2" w:rsidRDefault="004D2BD2" w:rsidP="006C5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Társ-témavezető: Dr.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Naárné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Dr. Tóth Zsuzsanna</w:t>
      </w:r>
      <w:r w:rsidR="006143A2">
        <w:rPr>
          <w:rFonts w:ascii="Times New Roman" w:hAnsi="Times New Roman" w:cs="Times New Roman"/>
          <w:b/>
          <w:sz w:val="28"/>
          <w:szCs w:val="28"/>
        </w:rPr>
        <w:t xml:space="preserve"> PhD</w:t>
      </w:r>
    </w:p>
    <w:p w14:paraId="66B902ED" w14:textId="77777777" w:rsidR="00921174" w:rsidRPr="0073501C" w:rsidRDefault="00921174" w:rsidP="005D1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F9C76E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BD3">
        <w:rPr>
          <w:rFonts w:ascii="Times New Roman" w:hAnsi="Times New Roman" w:cs="Times New Roman"/>
          <w:sz w:val="24"/>
          <w:szCs w:val="24"/>
        </w:rPr>
        <w:t>Az értekezés megtekinthető a</w:t>
      </w:r>
    </w:p>
    <w:p w14:paraId="4664B2C8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D3">
        <w:rPr>
          <w:rFonts w:ascii="Times New Roman" w:hAnsi="Times New Roman" w:cs="Times New Roman"/>
          <w:b/>
          <w:sz w:val="24"/>
          <w:szCs w:val="24"/>
        </w:rPr>
        <w:t>Magyar Agrár- és Élettudományi Egyetem Doktori és Habilitációs Központjában,</w:t>
      </w:r>
    </w:p>
    <w:p w14:paraId="202B8B1C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D3">
        <w:rPr>
          <w:rFonts w:ascii="Times New Roman" w:hAnsi="Times New Roman" w:cs="Times New Roman"/>
          <w:b/>
          <w:sz w:val="24"/>
          <w:szCs w:val="24"/>
        </w:rPr>
        <w:t xml:space="preserve">valamint a </w:t>
      </w:r>
      <w:hyperlink r:id="rId5" w:history="1">
        <w:r w:rsidRPr="000B0B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www.uni-mate.hu</w:t>
        </w:r>
      </w:hyperlink>
      <w:r w:rsidRPr="000B0BD3">
        <w:rPr>
          <w:rFonts w:ascii="Times New Roman" w:hAnsi="Times New Roman" w:cs="Times New Roman"/>
          <w:b/>
          <w:sz w:val="24"/>
          <w:szCs w:val="24"/>
        </w:rPr>
        <w:t xml:space="preserve">, és a </w:t>
      </w:r>
      <w:hyperlink r:id="rId6" w:history="1">
        <w:r w:rsidRPr="000B0B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www.doktori.hu</w:t>
        </w:r>
      </w:hyperlink>
      <w:r w:rsidRPr="000B0BD3">
        <w:rPr>
          <w:rFonts w:ascii="Times New Roman" w:hAnsi="Times New Roman" w:cs="Times New Roman"/>
          <w:b/>
          <w:sz w:val="24"/>
          <w:szCs w:val="24"/>
        </w:rPr>
        <w:t xml:space="preserve"> oldalakon.</w:t>
      </w:r>
    </w:p>
    <w:p w14:paraId="41846C97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6B845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BD3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0417F9A0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26D01856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18427156" w14:textId="5FEF33AC" w:rsidR="000B0BD3" w:rsidRPr="000B0BD3" w:rsidRDefault="000B0BD3" w:rsidP="000B0BD3">
      <w:pPr>
        <w:pStyle w:val="Cmsor1"/>
        <w:tabs>
          <w:tab w:val="center" w:pos="6804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="00D71F52">
        <w:rPr>
          <w:i/>
          <w:sz w:val="32"/>
          <w:szCs w:val="32"/>
        </w:rPr>
        <w:t xml:space="preserve">Prof. </w:t>
      </w:r>
      <w:r w:rsidRPr="000B0BD3">
        <w:rPr>
          <w:i/>
          <w:sz w:val="32"/>
          <w:szCs w:val="32"/>
        </w:rPr>
        <w:t>Dr. Bujdosó Zoltán s.k.</w:t>
      </w:r>
    </w:p>
    <w:p w14:paraId="2884CF55" w14:textId="699C7E3A" w:rsidR="00ED164F" w:rsidRPr="000F1D8F" w:rsidRDefault="000B0BD3" w:rsidP="00693C73">
      <w:pPr>
        <w:pStyle w:val="Cmsor1"/>
        <w:tabs>
          <w:tab w:val="center" w:pos="6804"/>
        </w:tabs>
        <w:spacing w:line="240" w:lineRule="auto"/>
      </w:pP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 w:rsidRPr="000B0BD3">
        <w:rPr>
          <w:b w:val="0"/>
          <w:bCs/>
          <w:szCs w:val="24"/>
        </w:rPr>
        <w:t>a Gazdaság- és Regionális Tudomány</w:t>
      </w:r>
      <w:r w:rsidR="0012261C">
        <w:rPr>
          <w:b w:val="0"/>
          <w:bCs/>
          <w:szCs w:val="24"/>
        </w:rPr>
        <w:t>ok</w:t>
      </w:r>
      <w:r w:rsidRPr="000B0BD3">
        <w:rPr>
          <w:b w:val="0"/>
          <w:bCs/>
          <w:szCs w:val="24"/>
        </w:rPr>
        <w:t xml:space="preserve"> Doktori Iskola vezetője</w:t>
      </w:r>
    </w:p>
    <w:sectPr w:rsidR="00ED164F" w:rsidRPr="000F1D8F" w:rsidSect="00FC6F23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8C"/>
    <w:rsid w:val="00007F2C"/>
    <w:rsid w:val="000208BC"/>
    <w:rsid w:val="00051770"/>
    <w:rsid w:val="00061B4B"/>
    <w:rsid w:val="000700E1"/>
    <w:rsid w:val="00082ECA"/>
    <w:rsid w:val="000B0BD3"/>
    <w:rsid w:val="000D61AE"/>
    <w:rsid w:val="000E1A24"/>
    <w:rsid w:val="000F1D8F"/>
    <w:rsid w:val="00105E5E"/>
    <w:rsid w:val="0012011E"/>
    <w:rsid w:val="0012261C"/>
    <w:rsid w:val="00124765"/>
    <w:rsid w:val="00141B97"/>
    <w:rsid w:val="001663BA"/>
    <w:rsid w:val="00185026"/>
    <w:rsid w:val="00192648"/>
    <w:rsid w:val="001B4CDD"/>
    <w:rsid w:val="001B4CFF"/>
    <w:rsid w:val="001D3DEB"/>
    <w:rsid w:val="001D529E"/>
    <w:rsid w:val="001E6E60"/>
    <w:rsid w:val="002209DC"/>
    <w:rsid w:val="00234CBC"/>
    <w:rsid w:val="00243F09"/>
    <w:rsid w:val="00251179"/>
    <w:rsid w:val="00266842"/>
    <w:rsid w:val="00275C62"/>
    <w:rsid w:val="00277977"/>
    <w:rsid w:val="0028414B"/>
    <w:rsid w:val="0028725B"/>
    <w:rsid w:val="002A0075"/>
    <w:rsid w:val="002B3F47"/>
    <w:rsid w:val="002B3F4C"/>
    <w:rsid w:val="002C2135"/>
    <w:rsid w:val="002D7D96"/>
    <w:rsid w:val="00327B30"/>
    <w:rsid w:val="00331BE5"/>
    <w:rsid w:val="00332F83"/>
    <w:rsid w:val="00361D8A"/>
    <w:rsid w:val="0036662A"/>
    <w:rsid w:val="003727D5"/>
    <w:rsid w:val="0038250E"/>
    <w:rsid w:val="003931F8"/>
    <w:rsid w:val="00395969"/>
    <w:rsid w:val="003A38FD"/>
    <w:rsid w:val="003A4B5B"/>
    <w:rsid w:val="003E008C"/>
    <w:rsid w:val="004C0441"/>
    <w:rsid w:val="004D2BD2"/>
    <w:rsid w:val="004E7898"/>
    <w:rsid w:val="00511EF6"/>
    <w:rsid w:val="00520517"/>
    <w:rsid w:val="00535B8C"/>
    <w:rsid w:val="00541B43"/>
    <w:rsid w:val="00552A44"/>
    <w:rsid w:val="0055352F"/>
    <w:rsid w:val="005576F2"/>
    <w:rsid w:val="005826A6"/>
    <w:rsid w:val="005857A0"/>
    <w:rsid w:val="005910F9"/>
    <w:rsid w:val="005B2AD1"/>
    <w:rsid w:val="005C3C2B"/>
    <w:rsid w:val="005C41AE"/>
    <w:rsid w:val="005C5896"/>
    <w:rsid w:val="005D12AD"/>
    <w:rsid w:val="005E25AF"/>
    <w:rsid w:val="005E6CDF"/>
    <w:rsid w:val="005F2829"/>
    <w:rsid w:val="005F7774"/>
    <w:rsid w:val="00604C93"/>
    <w:rsid w:val="00613FE7"/>
    <w:rsid w:val="006143A2"/>
    <w:rsid w:val="00693C73"/>
    <w:rsid w:val="006A1CA3"/>
    <w:rsid w:val="006A3CCD"/>
    <w:rsid w:val="006B228A"/>
    <w:rsid w:val="006C16BD"/>
    <w:rsid w:val="006C2D3E"/>
    <w:rsid w:val="006C59FA"/>
    <w:rsid w:val="006F27B3"/>
    <w:rsid w:val="007054EE"/>
    <w:rsid w:val="00711E38"/>
    <w:rsid w:val="00725972"/>
    <w:rsid w:val="0073501C"/>
    <w:rsid w:val="00757DB3"/>
    <w:rsid w:val="00764E43"/>
    <w:rsid w:val="00766A3A"/>
    <w:rsid w:val="00771F11"/>
    <w:rsid w:val="0077635A"/>
    <w:rsid w:val="007B703A"/>
    <w:rsid w:val="007C1B66"/>
    <w:rsid w:val="007C48F6"/>
    <w:rsid w:val="007F4DE3"/>
    <w:rsid w:val="007F5146"/>
    <w:rsid w:val="0081445E"/>
    <w:rsid w:val="0081495F"/>
    <w:rsid w:val="00815A70"/>
    <w:rsid w:val="00823A45"/>
    <w:rsid w:val="0082721A"/>
    <w:rsid w:val="00837B08"/>
    <w:rsid w:val="0084479A"/>
    <w:rsid w:val="00847C59"/>
    <w:rsid w:val="00853435"/>
    <w:rsid w:val="00860FD3"/>
    <w:rsid w:val="00874A4B"/>
    <w:rsid w:val="00876249"/>
    <w:rsid w:val="0088517A"/>
    <w:rsid w:val="008954D0"/>
    <w:rsid w:val="008E1E94"/>
    <w:rsid w:val="008E76D8"/>
    <w:rsid w:val="00903CAC"/>
    <w:rsid w:val="00921174"/>
    <w:rsid w:val="009831BC"/>
    <w:rsid w:val="00994D97"/>
    <w:rsid w:val="00995BFF"/>
    <w:rsid w:val="009A1B8F"/>
    <w:rsid w:val="009C330C"/>
    <w:rsid w:val="009E6FE3"/>
    <w:rsid w:val="009F17A4"/>
    <w:rsid w:val="00A42CBF"/>
    <w:rsid w:val="00A51208"/>
    <w:rsid w:val="00A64B13"/>
    <w:rsid w:val="00A67028"/>
    <w:rsid w:val="00A81939"/>
    <w:rsid w:val="00A86B1C"/>
    <w:rsid w:val="00AA685D"/>
    <w:rsid w:val="00AB2E5A"/>
    <w:rsid w:val="00AD26A7"/>
    <w:rsid w:val="00AD4B16"/>
    <w:rsid w:val="00AD59E9"/>
    <w:rsid w:val="00AE5FB1"/>
    <w:rsid w:val="00AF0016"/>
    <w:rsid w:val="00B23689"/>
    <w:rsid w:val="00B266A3"/>
    <w:rsid w:val="00B27165"/>
    <w:rsid w:val="00B33919"/>
    <w:rsid w:val="00B45193"/>
    <w:rsid w:val="00B50F5E"/>
    <w:rsid w:val="00B74000"/>
    <w:rsid w:val="00B77914"/>
    <w:rsid w:val="00BA0A12"/>
    <w:rsid w:val="00BB1618"/>
    <w:rsid w:val="00BC77BC"/>
    <w:rsid w:val="00BF3A7B"/>
    <w:rsid w:val="00C0111D"/>
    <w:rsid w:val="00C34315"/>
    <w:rsid w:val="00C4623F"/>
    <w:rsid w:val="00C51956"/>
    <w:rsid w:val="00C55F71"/>
    <w:rsid w:val="00C64430"/>
    <w:rsid w:val="00C85A56"/>
    <w:rsid w:val="00C86F81"/>
    <w:rsid w:val="00CC45E1"/>
    <w:rsid w:val="00CC6616"/>
    <w:rsid w:val="00CC79B8"/>
    <w:rsid w:val="00CE1AEB"/>
    <w:rsid w:val="00D07208"/>
    <w:rsid w:val="00D20C67"/>
    <w:rsid w:val="00D264E9"/>
    <w:rsid w:val="00D41651"/>
    <w:rsid w:val="00D57560"/>
    <w:rsid w:val="00D71F52"/>
    <w:rsid w:val="00D75D6A"/>
    <w:rsid w:val="00D83B74"/>
    <w:rsid w:val="00D8676F"/>
    <w:rsid w:val="00D9609A"/>
    <w:rsid w:val="00DC3DA5"/>
    <w:rsid w:val="00DD3C16"/>
    <w:rsid w:val="00E0320C"/>
    <w:rsid w:val="00E1692C"/>
    <w:rsid w:val="00E52CB2"/>
    <w:rsid w:val="00E56D8E"/>
    <w:rsid w:val="00E63F61"/>
    <w:rsid w:val="00E83C50"/>
    <w:rsid w:val="00ED164F"/>
    <w:rsid w:val="00EE051C"/>
    <w:rsid w:val="00EF0228"/>
    <w:rsid w:val="00EF030E"/>
    <w:rsid w:val="00F070FB"/>
    <w:rsid w:val="00F2222F"/>
    <w:rsid w:val="00F22DC8"/>
    <w:rsid w:val="00F4136F"/>
    <w:rsid w:val="00F5605C"/>
    <w:rsid w:val="00F57903"/>
    <w:rsid w:val="00F62B3B"/>
    <w:rsid w:val="00F64DC7"/>
    <w:rsid w:val="00F72ECF"/>
    <w:rsid w:val="00F75833"/>
    <w:rsid w:val="00F76C36"/>
    <w:rsid w:val="00F81B62"/>
    <w:rsid w:val="00F8781C"/>
    <w:rsid w:val="00F96A8D"/>
    <w:rsid w:val="00FA6947"/>
    <w:rsid w:val="00FC06AC"/>
    <w:rsid w:val="00FC6F23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1898"/>
  <w15:docId w15:val="{6C549E6B-AF9E-4FB1-BBCA-3A696B6E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://www.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Laczkó Lórándné</cp:lastModifiedBy>
  <cp:revision>8</cp:revision>
  <cp:lastPrinted>2024-10-03T07:05:00Z</cp:lastPrinted>
  <dcterms:created xsi:type="dcterms:W3CDTF">2024-12-09T14:40:00Z</dcterms:created>
  <dcterms:modified xsi:type="dcterms:W3CDTF">2024-12-10T08:36:00Z</dcterms:modified>
</cp:coreProperties>
</file>